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6840" w:h="11910" w:orient="landscape"/>
          <w:pgMar w:top="580" w:bottom="280" w:left="600" w:right="1260"/>
        </w:sectPr>
      </w:pPr>
    </w:p>
    <w:p>
      <w:pPr>
        <w:spacing w:before="103"/>
        <w:ind w:left="1100" w:right="0" w:firstLine="0"/>
        <w:jc w:val="left"/>
        <w:rPr>
          <w:rFonts w:ascii="Times New Roman" w:hAnsi="Times New Roman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450850</wp:posOffset>
            </wp:positionH>
            <wp:positionV relativeFrom="paragraph">
              <wp:posOffset>-133782</wp:posOffset>
            </wp:positionV>
            <wp:extent cx="561975" cy="79057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92869"/>
          <w:sz w:val="20"/>
        </w:rPr>
        <w:t>KØBENHAVNS KOMMUNE</w:t>
      </w:r>
    </w:p>
    <w:p>
      <w:pPr>
        <w:spacing w:before="30"/>
        <w:ind w:left="110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92869"/>
          <w:sz w:val="20"/>
        </w:rPr>
        <w:t>Børne-</w:t>
      </w:r>
      <w:r>
        <w:rPr>
          <w:rFonts w:ascii="Times New Roman" w:hAnsi="Times New Roman"/>
          <w:color w:val="092869"/>
          <w:spacing w:val="-3"/>
          <w:sz w:val="20"/>
        </w:rPr>
        <w:t> </w:t>
      </w:r>
      <w:r>
        <w:rPr>
          <w:rFonts w:ascii="Times New Roman" w:hAnsi="Times New Roman"/>
          <w:color w:val="092869"/>
          <w:sz w:val="20"/>
        </w:rPr>
        <w:t>og Ungdomsforvaltningen</w:t>
      </w:r>
    </w:p>
    <w:p>
      <w:pPr>
        <w:spacing w:before="100"/>
        <w:ind w:left="110" w:right="0" w:firstLine="0"/>
        <w:jc w:val="left"/>
        <w:rPr>
          <w:rFonts w:ascii="Gill Sans MT"/>
          <w:b/>
          <w:sz w:val="20"/>
        </w:rPr>
      </w:pPr>
      <w:r>
        <w:rPr/>
        <w:br w:type="column"/>
      </w:r>
      <w:r>
        <w:rPr>
          <w:rFonts w:ascii="Gill Sans MT"/>
          <w:b/>
          <w:sz w:val="20"/>
        </w:rPr>
        <w:t>NOTAT</w:t>
      </w:r>
    </w:p>
    <w:p>
      <w:pPr>
        <w:spacing w:after="0"/>
        <w:jc w:val="left"/>
        <w:rPr>
          <w:rFonts w:ascii="Gill Sans MT"/>
          <w:sz w:val="20"/>
        </w:rPr>
        <w:sectPr>
          <w:type w:val="continuous"/>
          <w:pgSz w:w="16840" w:h="11910" w:orient="landscape"/>
          <w:pgMar w:top="580" w:bottom="280" w:left="600" w:right="1260"/>
          <w:cols w:num="2" w:equalWidth="0">
            <w:col w:w="3853" w:space="9020"/>
            <w:col w:w="2107"/>
          </w:cols>
        </w:sectPr>
      </w:pPr>
    </w:p>
    <w:p>
      <w:pPr>
        <w:tabs>
          <w:tab w:pos="13022" w:val="left" w:leader="none"/>
        </w:tabs>
        <w:spacing w:before="13"/>
        <w:ind w:left="1100" w:right="0" w:firstLine="0"/>
        <w:jc w:val="left"/>
        <w:rPr>
          <w:rFonts w:ascii="Times New Roman"/>
          <w:sz w:val="24"/>
        </w:rPr>
      </w:pPr>
      <w:r>
        <w:rPr>
          <w:rFonts w:ascii="Times New Roman"/>
          <w:color w:val="092869"/>
          <w:sz w:val="20"/>
        </w:rPr>
        <w:t>Socialforvaltningen</w:t>
        <w:tab/>
      </w:r>
      <w:r>
        <w:rPr>
          <w:rFonts w:ascii="Times New Roman"/>
          <w:position w:val="-1"/>
          <w:sz w:val="24"/>
        </w:rPr>
        <w:t>27. marts</w:t>
      </w:r>
      <w:r>
        <w:rPr>
          <w:rFonts w:ascii="Times New Roman"/>
          <w:spacing w:val="-1"/>
          <w:position w:val="-1"/>
          <w:sz w:val="24"/>
        </w:rPr>
        <w:t> </w:t>
      </w:r>
      <w:r>
        <w:rPr>
          <w:rFonts w:ascii="Times New Roman"/>
          <w:position w:val="-1"/>
          <w:sz w:val="24"/>
        </w:rPr>
        <w:t>2019</w:t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top="580" w:bottom="280" w:left="600" w:right="126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8"/>
        <w:rPr>
          <w:rFonts w:ascii="Times New Roman"/>
          <w:sz w:val="37"/>
        </w:rPr>
      </w:pPr>
    </w:p>
    <w:p>
      <w:pPr>
        <w:pStyle w:val="BodyText"/>
        <w:ind w:left="1100"/>
        <w:rPr>
          <w:rFonts w:ascii="Gill Sans MT" w:hAnsi="Gill Sans MT"/>
        </w:rPr>
      </w:pPr>
      <w:r>
        <w:rPr>
          <w:rFonts w:ascii="Gill Sans MT" w:hAnsi="Gill Sans MT"/>
        </w:rPr>
        <w:t>ANSØGNING</w:t>
      </w:r>
      <w:r>
        <w:rPr>
          <w:rFonts w:ascii="Gill Sans MT" w:hAnsi="Gill Sans MT"/>
          <w:spacing w:val="-4"/>
        </w:rPr>
        <w:t> </w:t>
      </w:r>
      <w:r>
        <w:rPr>
          <w:rFonts w:ascii="Gill Sans MT" w:hAnsi="Gill Sans MT"/>
        </w:rPr>
        <w:t>OM</w:t>
      </w:r>
      <w:r>
        <w:rPr>
          <w:rFonts w:ascii="Gill Sans MT" w:hAnsi="Gill Sans MT"/>
          <w:spacing w:val="-1"/>
        </w:rPr>
        <w:t> </w:t>
      </w:r>
      <w:r>
        <w:rPr>
          <w:rFonts w:ascii="Gill Sans MT" w:hAnsi="Gill Sans MT"/>
        </w:rPr>
        <w:t>SAMT</w:t>
      </w:r>
      <w:r>
        <w:rPr>
          <w:rFonts w:ascii="Gill Sans MT" w:hAnsi="Gill Sans MT"/>
          <w:spacing w:val="-2"/>
        </w:rPr>
        <w:t> </w:t>
      </w:r>
      <w:r>
        <w:rPr>
          <w:rFonts w:ascii="Gill Sans MT" w:hAnsi="Gill Sans MT"/>
        </w:rPr>
        <w:t>ARBEJDSPLAN</w:t>
      </w:r>
      <w:r>
        <w:rPr>
          <w:rFonts w:ascii="Gill Sans MT" w:hAnsi="Gill Sans MT"/>
          <w:spacing w:val="-1"/>
        </w:rPr>
        <w:t> </w:t>
      </w:r>
      <w:r>
        <w:rPr>
          <w:rFonts w:ascii="Gill Sans MT" w:hAnsi="Gill Sans MT"/>
        </w:rPr>
        <w:t>FOR</w:t>
      </w:r>
      <w:r>
        <w:rPr>
          <w:rFonts w:ascii="Gill Sans MT" w:hAnsi="Gill Sans MT"/>
          <w:spacing w:val="-2"/>
        </w:rPr>
        <w:t> </w:t>
      </w:r>
      <w:r>
        <w:rPr>
          <w:rFonts w:ascii="Gill Sans MT" w:hAnsi="Gill Sans MT"/>
        </w:rPr>
        <w:t>SKOLEFLEXPLUS</w:t>
      </w:r>
    </w:p>
    <w:p>
      <w:pPr>
        <w:pStyle w:val="BodyText"/>
        <w:spacing w:before="7"/>
        <w:rPr>
          <w:rFonts w:ascii="Gill Sans MT"/>
          <w:sz w:val="23"/>
        </w:rPr>
      </w:pPr>
    </w:p>
    <w:p>
      <w:pPr>
        <w:spacing w:before="0"/>
        <w:ind w:left="1100" w:right="0" w:firstLine="0"/>
        <w:jc w:val="left"/>
        <w:rPr>
          <w:i/>
          <w:sz w:val="24"/>
        </w:rPr>
      </w:pPr>
      <w:r>
        <w:rPr>
          <w:i/>
          <w:sz w:val="24"/>
        </w:rPr>
        <w:t>Version 2,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marts 2019</w:t>
      </w:r>
    </w:p>
    <w:p>
      <w:pPr>
        <w:pStyle w:val="BodyText"/>
        <w:spacing w:before="8"/>
        <w:rPr>
          <w:i/>
        </w:rPr>
      </w:pPr>
    </w:p>
    <w:p>
      <w:pPr>
        <w:pStyle w:val="BodyText"/>
        <w:ind w:left="1100"/>
      </w:pPr>
      <w:r>
        <w:rPr/>
        <w:t>SkoleflexPLUS</w:t>
      </w:r>
      <w:r>
        <w:rPr>
          <w:spacing w:val="22"/>
        </w:rPr>
        <w:t> </w:t>
      </w:r>
      <w:r>
        <w:rPr/>
        <w:t>består</w:t>
      </w:r>
      <w:r>
        <w:rPr>
          <w:spacing w:val="21"/>
        </w:rPr>
        <w:t> </w:t>
      </w:r>
      <w:r>
        <w:rPr/>
        <w:t>af</w:t>
      </w:r>
      <w:r>
        <w:rPr>
          <w:spacing w:val="20"/>
        </w:rPr>
        <w:t> </w:t>
      </w:r>
      <w:r>
        <w:rPr/>
        <w:t>hhv.</w:t>
      </w:r>
      <w:r>
        <w:rPr>
          <w:spacing w:val="20"/>
        </w:rPr>
        <w:t> </w:t>
      </w:r>
      <w:r>
        <w:rPr/>
        <w:t>en</w:t>
      </w:r>
      <w:r>
        <w:rPr>
          <w:spacing w:val="23"/>
        </w:rPr>
        <w:t> </w:t>
      </w:r>
      <w:r>
        <w:rPr/>
        <w:t>ansøgnings-</w:t>
      </w:r>
      <w:r>
        <w:rPr>
          <w:spacing w:val="23"/>
        </w:rPr>
        <w:t> </w:t>
      </w:r>
      <w:r>
        <w:rPr/>
        <w:t>og</w:t>
      </w:r>
      <w:r>
        <w:rPr>
          <w:spacing w:val="22"/>
        </w:rPr>
        <w:t> </w:t>
      </w:r>
      <w:r>
        <w:rPr/>
        <w:t>en</w:t>
      </w:r>
      <w:r>
        <w:rPr>
          <w:spacing w:val="23"/>
        </w:rPr>
        <w:t> </w:t>
      </w:r>
      <w:r>
        <w:rPr/>
        <w:t>arbejdsfase.</w:t>
      </w:r>
      <w:r>
        <w:rPr>
          <w:spacing w:val="21"/>
        </w:rPr>
        <w:t> </w:t>
      </w:r>
      <w:r>
        <w:rPr/>
        <w:t>Nedenfor</w:t>
      </w:r>
      <w:r>
        <w:rPr>
          <w:spacing w:val="21"/>
        </w:rPr>
        <w:t> </w:t>
      </w:r>
      <w:r>
        <w:rPr/>
        <w:t>findes</w:t>
      </w:r>
      <w:r>
        <w:rPr>
          <w:spacing w:val="22"/>
        </w:rPr>
        <w:t> </w:t>
      </w:r>
      <w:r>
        <w:rPr/>
        <w:t>skemaer</w:t>
      </w:r>
      <w:r>
        <w:rPr>
          <w:spacing w:val="22"/>
        </w:rPr>
        <w:t> </w:t>
      </w:r>
      <w:r>
        <w:rPr/>
        <w:t>til</w:t>
      </w:r>
      <w:r>
        <w:rPr>
          <w:spacing w:val="22"/>
        </w:rPr>
        <w:t> </w:t>
      </w:r>
      <w:r>
        <w:rPr/>
        <w:t>begge</w:t>
      </w:r>
      <w:r>
        <w:rPr>
          <w:spacing w:val="22"/>
        </w:rPr>
        <w:t> </w:t>
      </w:r>
      <w:r>
        <w:rPr/>
        <w:t>faser.</w:t>
      </w:r>
      <w:r>
        <w:rPr>
          <w:spacing w:val="21"/>
        </w:rPr>
        <w:t> </w:t>
      </w:r>
      <w:r>
        <w:rPr/>
        <w:t>Skemaerne</w:t>
      </w:r>
      <w:r>
        <w:rPr>
          <w:spacing w:val="22"/>
        </w:rPr>
        <w:t> </w:t>
      </w:r>
      <w:r>
        <w:rPr/>
        <w:t>findes</w:t>
      </w:r>
      <w:r>
        <w:rPr>
          <w:spacing w:val="22"/>
        </w:rPr>
        <w:t> </w:t>
      </w:r>
      <w:r>
        <w:rPr/>
        <w:t>i</w:t>
      </w:r>
      <w:r>
        <w:rPr>
          <w:spacing w:val="-57"/>
        </w:rPr>
        <w:t> </w:t>
      </w:r>
      <w:r>
        <w:rPr/>
        <w:t>samme</w:t>
      </w:r>
      <w:r>
        <w:rPr>
          <w:spacing w:val="-1"/>
        </w:rPr>
        <w:t> </w:t>
      </w:r>
      <w:r>
        <w:rPr/>
        <w:t>dokument, fordi arbejdsplanen</w:t>
      </w:r>
      <w:r>
        <w:rPr>
          <w:spacing w:val="-3"/>
        </w:rPr>
        <w:t> </w:t>
      </w:r>
      <w:r>
        <w:rPr/>
        <w:t>baserer</w:t>
      </w:r>
      <w:r>
        <w:rPr>
          <w:spacing w:val="-1"/>
        </w:rPr>
        <w:t> </w:t>
      </w:r>
      <w:r>
        <w:rPr/>
        <w:t>sig på</w:t>
      </w:r>
      <w:r>
        <w:rPr>
          <w:spacing w:val="-2"/>
        </w:rPr>
        <w:t> </w:t>
      </w:r>
      <w:r>
        <w:rPr/>
        <w:t>ansøgningsskemaet.</w:t>
      </w:r>
    </w:p>
    <w:p>
      <w:pPr>
        <w:pStyle w:val="BodyText"/>
        <w:spacing w:before="6"/>
      </w:pPr>
    </w:p>
    <w:p>
      <w:pPr>
        <w:pStyle w:val="Heading1"/>
        <w:spacing w:line="270" w:lineRule="exact"/>
      </w:pPr>
      <w:r>
        <w:rPr/>
        <w:t>Vejledning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udfyldelse</w:t>
      </w:r>
      <w:r>
        <w:rPr>
          <w:spacing w:val="-3"/>
        </w:rPr>
        <w:t> </w:t>
      </w:r>
      <w:r>
        <w:rPr/>
        <w:t>af</w:t>
      </w:r>
      <w:r>
        <w:rPr>
          <w:spacing w:val="-4"/>
        </w:rPr>
        <w:t> </w:t>
      </w:r>
      <w:r>
        <w:rPr/>
        <w:t>fælles</w:t>
      </w:r>
      <w:r>
        <w:rPr>
          <w:spacing w:val="-2"/>
        </w:rPr>
        <w:t> </w:t>
      </w:r>
      <w:r>
        <w:rPr/>
        <w:t>ansøgning</w:t>
      </w:r>
      <w:r>
        <w:rPr>
          <w:spacing w:val="-1"/>
        </w:rPr>
        <w:t> </w:t>
      </w:r>
      <w:r>
        <w:rPr/>
        <w:t>om</w:t>
      </w:r>
      <w:r>
        <w:rPr>
          <w:spacing w:val="-2"/>
        </w:rPr>
        <w:t> </w:t>
      </w:r>
      <w:r>
        <w:rPr/>
        <w:t>SkoleflexPLUS</w:t>
      </w:r>
      <w:r>
        <w:rPr>
          <w:spacing w:val="-1"/>
        </w:rPr>
        <w:t> </w:t>
      </w:r>
      <w:r>
        <w:rPr/>
        <w:t>(s.</w:t>
      </w:r>
      <w:r>
        <w:rPr>
          <w:spacing w:val="-2"/>
        </w:rPr>
        <w:t> </w:t>
      </w:r>
      <w:r>
        <w:rPr/>
        <w:t>2-5)</w:t>
      </w:r>
    </w:p>
    <w:p>
      <w:pPr>
        <w:pStyle w:val="ListParagraph"/>
        <w:numPr>
          <w:ilvl w:val="0"/>
          <w:numId w:val="1"/>
        </w:numPr>
        <w:tabs>
          <w:tab w:pos="1820" w:val="left" w:leader="none"/>
          <w:tab w:pos="1821" w:val="left" w:leader="none"/>
        </w:tabs>
        <w:spacing w:line="240" w:lineRule="auto" w:before="0" w:after="0"/>
        <w:ind w:left="1820" w:right="0" w:hanging="360"/>
        <w:jc w:val="left"/>
        <w:rPr>
          <w:sz w:val="24"/>
        </w:rPr>
      </w:pPr>
      <w:r>
        <w:rPr>
          <w:sz w:val="24"/>
        </w:rPr>
        <w:t>Når</w:t>
      </w:r>
      <w:r>
        <w:rPr>
          <w:spacing w:val="21"/>
          <w:sz w:val="24"/>
        </w:rPr>
        <w:t> </w:t>
      </w:r>
      <w:r>
        <w:rPr>
          <w:sz w:val="24"/>
        </w:rPr>
        <w:t>der</w:t>
      </w:r>
      <w:r>
        <w:rPr>
          <w:spacing w:val="21"/>
          <w:sz w:val="24"/>
        </w:rPr>
        <w:t> </w:t>
      </w:r>
      <w:r>
        <w:rPr>
          <w:sz w:val="24"/>
        </w:rPr>
        <w:t>på</w:t>
      </w:r>
      <w:r>
        <w:rPr>
          <w:spacing w:val="21"/>
          <w:sz w:val="24"/>
        </w:rPr>
        <w:t> </w:t>
      </w:r>
      <w:r>
        <w:rPr>
          <w:sz w:val="24"/>
        </w:rPr>
        <w:t>et</w:t>
      </w:r>
      <w:r>
        <w:rPr>
          <w:spacing w:val="20"/>
          <w:sz w:val="24"/>
        </w:rPr>
        <w:t> </w:t>
      </w:r>
      <w:r>
        <w:rPr>
          <w:sz w:val="24"/>
        </w:rPr>
        <w:t>BEKU-møde</w:t>
      </w:r>
      <w:r>
        <w:rPr>
          <w:spacing w:val="21"/>
          <w:sz w:val="24"/>
        </w:rPr>
        <w:t> </w:t>
      </w:r>
      <w:r>
        <w:rPr>
          <w:sz w:val="24"/>
        </w:rPr>
        <w:t>er</w:t>
      </w:r>
      <w:r>
        <w:rPr>
          <w:spacing w:val="17"/>
          <w:sz w:val="24"/>
        </w:rPr>
        <w:t> </w:t>
      </w:r>
      <w:r>
        <w:rPr>
          <w:sz w:val="24"/>
        </w:rPr>
        <w:t>givet</w:t>
      </w:r>
      <w:r>
        <w:rPr>
          <w:spacing w:val="19"/>
          <w:sz w:val="24"/>
        </w:rPr>
        <w:t> </w:t>
      </w:r>
      <w:r>
        <w:rPr>
          <w:sz w:val="24"/>
        </w:rPr>
        <w:t>forhåndstilsagn</w:t>
      </w:r>
      <w:r>
        <w:rPr>
          <w:spacing w:val="20"/>
          <w:sz w:val="24"/>
        </w:rPr>
        <w:t> </w:t>
      </w:r>
      <w:r>
        <w:rPr>
          <w:sz w:val="24"/>
        </w:rPr>
        <w:t>om</w:t>
      </w:r>
      <w:r>
        <w:rPr>
          <w:spacing w:val="24"/>
          <w:sz w:val="24"/>
        </w:rPr>
        <w:t> </w:t>
      </w:r>
      <w:r>
        <w:rPr>
          <w:sz w:val="24"/>
        </w:rPr>
        <w:t>SkoleflexPLUS,</w:t>
      </w:r>
      <w:r>
        <w:rPr>
          <w:spacing w:val="21"/>
          <w:sz w:val="24"/>
        </w:rPr>
        <w:t> </w:t>
      </w:r>
      <w:r>
        <w:rPr>
          <w:sz w:val="24"/>
        </w:rPr>
        <w:t>udfyldes</w:t>
      </w:r>
      <w:r>
        <w:rPr>
          <w:spacing w:val="22"/>
          <w:sz w:val="24"/>
        </w:rPr>
        <w:t> </w:t>
      </w:r>
      <w:r>
        <w:rPr>
          <w:sz w:val="24"/>
        </w:rPr>
        <w:t>side</w:t>
      </w:r>
      <w:r>
        <w:rPr>
          <w:spacing w:val="22"/>
          <w:sz w:val="24"/>
        </w:rPr>
        <w:t> </w:t>
      </w:r>
      <w:r>
        <w:rPr>
          <w:sz w:val="24"/>
        </w:rPr>
        <w:t>1-3</w:t>
      </w:r>
      <w:r>
        <w:rPr>
          <w:spacing w:val="21"/>
          <w:sz w:val="24"/>
        </w:rPr>
        <w:t> </w:t>
      </w:r>
      <w:r>
        <w:rPr>
          <w:sz w:val="24"/>
        </w:rPr>
        <w:t>i</w:t>
      </w:r>
      <w:r>
        <w:rPr>
          <w:spacing w:val="18"/>
          <w:sz w:val="24"/>
        </w:rPr>
        <w:t> </w:t>
      </w:r>
      <w:r>
        <w:rPr>
          <w:sz w:val="24"/>
        </w:rPr>
        <w:t>samarbejde</w:t>
      </w:r>
      <w:r>
        <w:rPr>
          <w:spacing w:val="21"/>
          <w:sz w:val="24"/>
        </w:rPr>
        <w:t> </w:t>
      </w:r>
      <w:r>
        <w:rPr>
          <w:sz w:val="24"/>
        </w:rPr>
        <w:t>mellem</w:t>
      </w:r>
      <w:r>
        <w:rPr>
          <w:spacing w:val="22"/>
          <w:sz w:val="24"/>
        </w:rPr>
        <w:t> </w:t>
      </w:r>
      <w:r>
        <w:rPr>
          <w:sz w:val="24"/>
        </w:rPr>
        <w:t>skole,</w:t>
      </w:r>
      <w:r>
        <w:rPr>
          <w:spacing w:val="-57"/>
          <w:sz w:val="24"/>
        </w:rPr>
        <w:t> </w:t>
      </w:r>
      <w:r>
        <w:rPr>
          <w:sz w:val="24"/>
        </w:rPr>
        <w:t>sagsbehandler,</w:t>
      </w:r>
      <w:r>
        <w:rPr>
          <w:spacing w:val="6"/>
          <w:sz w:val="24"/>
        </w:rPr>
        <w:t> </w:t>
      </w:r>
      <w:r>
        <w:rPr>
          <w:sz w:val="24"/>
        </w:rPr>
        <w:t>familie</w:t>
      </w:r>
      <w:r>
        <w:rPr>
          <w:spacing w:val="5"/>
          <w:sz w:val="24"/>
        </w:rPr>
        <w:t> </w:t>
      </w:r>
      <w:r>
        <w:rPr>
          <w:sz w:val="24"/>
        </w:rPr>
        <w:t>og</w:t>
      </w:r>
      <w:r>
        <w:rPr>
          <w:spacing w:val="7"/>
          <w:sz w:val="24"/>
        </w:rPr>
        <w:t> </w:t>
      </w:r>
      <w:r>
        <w:rPr>
          <w:sz w:val="24"/>
        </w:rPr>
        <w:t>den</w:t>
      </w:r>
      <w:r>
        <w:rPr>
          <w:spacing w:val="7"/>
          <w:sz w:val="24"/>
        </w:rPr>
        <w:t> </w:t>
      </w:r>
      <w:r>
        <w:rPr>
          <w:sz w:val="24"/>
        </w:rPr>
        <w:t>eksterne</w:t>
      </w:r>
      <w:r>
        <w:rPr>
          <w:spacing w:val="6"/>
          <w:sz w:val="24"/>
        </w:rPr>
        <w:t> </w:t>
      </w:r>
      <w:r>
        <w:rPr>
          <w:sz w:val="24"/>
        </w:rPr>
        <w:t>leverandør</w:t>
      </w:r>
      <w:r>
        <w:rPr>
          <w:spacing w:val="6"/>
          <w:sz w:val="24"/>
        </w:rPr>
        <w:t> </w:t>
      </w:r>
      <w:r>
        <w:rPr>
          <w:sz w:val="24"/>
        </w:rPr>
        <w:t>på</w:t>
      </w:r>
      <w:r>
        <w:rPr>
          <w:spacing w:val="5"/>
          <w:sz w:val="24"/>
        </w:rPr>
        <w:t> </w:t>
      </w:r>
      <w:r>
        <w:rPr>
          <w:sz w:val="24"/>
        </w:rPr>
        <w:t>et</w:t>
      </w:r>
      <w:r>
        <w:rPr>
          <w:spacing w:val="8"/>
          <w:sz w:val="24"/>
        </w:rPr>
        <w:t> </w:t>
      </w:r>
      <w:r>
        <w:rPr>
          <w:sz w:val="24"/>
        </w:rPr>
        <w:t>Aftaleforum.</w:t>
      </w:r>
      <w:r>
        <w:rPr>
          <w:spacing w:val="6"/>
          <w:sz w:val="24"/>
        </w:rPr>
        <w:t> </w:t>
      </w:r>
      <w:r>
        <w:rPr>
          <w:sz w:val="24"/>
        </w:rPr>
        <w:t>Skolen</w:t>
      </w:r>
      <w:r>
        <w:rPr>
          <w:spacing w:val="16"/>
          <w:sz w:val="24"/>
        </w:rPr>
        <w:t> </w:t>
      </w:r>
      <w:r>
        <w:rPr>
          <w:sz w:val="24"/>
        </w:rPr>
        <w:t>og</w:t>
      </w:r>
      <w:r>
        <w:rPr>
          <w:spacing w:val="7"/>
          <w:sz w:val="24"/>
        </w:rPr>
        <w:t> </w:t>
      </w:r>
      <w:r>
        <w:rPr>
          <w:sz w:val="24"/>
        </w:rPr>
        <w:t>sagsbehandler</w:t>
      </w:r>
      <w:r>
        <w:rPr>
          <w:spacing w:val="8"/>
          <w:sz w:val="24"/>
        </w:rPr>
        <w:t> </w:t>
      </w:r>
      <w:r>
        <w:rPr>
          <w:sz w:val="24"/>
        </w:rPr>
        <w:t>vælger</w:t>
      </w:r>
      <w:r>
        <w:rPr>
          <w:spacing w:val="7"/>
          <w:sz w:val="24"/>
        </w:rPr>
        <w:t> </w:t>
      </w:r>
      <w:r>
        <w:rPr>
          <w:sz w:val="24"/>
        </w:rPr>
        <w:t>sammen</w:t>
      </w:r>
      <w:r>
        <w:rPr>
          <w:spacing w:val="8"/>
          <w:sz w:val="24"/>
        </w:rPr>
        <w:t> </w:t>
      </w:r>
      <w:r>
        <w:rPr>
          <w:sz w:val="24"/>
        </w:rPr>
        <w:t>den</w:t>
      </w:r>
      <w:r>
        <w:rPr>
          <w:spacing w:val="7"/>
          <w:sz w:val="24"/>
        </w:rPr>
        <w:t> </w:t>
      </w:r>
      <w:r>
        <w:rPr>
          <w:sz w:val="24"/>
        </w:rPr>
        <w:t>eks-</w:t>
      </w:r>
      <w:r>
        <w:rPr>
          <w:spacing w:val="-57"/>
          <w:sz w:val="24"/>
        </w:rPr>
        <w:t> </w:t>
      </w:r>
      <w:r>
        <w:rPr>
          <w:sz w:val="24"/>
        </w:rPr>
        <w:t>terne leverandør på baggrund af dialog med BEKU. Se rammen for SkoleflexPLUS her:</w:t>
      </w:r>
      <w:r>
        <w:rPr>
          <w:spacing w:val="1"/>
          <w:sz w:val="24"/>
        </w:rPr>
        <w:t> </w:t>
      </w:r>
      <w:hyperlink r:id="rId6">
        <w:r>
          <w:rPr>
            <w:sz w:val="24"/>
          </w:rPr>
          <w:t>https://medarbejder.kk.dk/indhold/buf-sof-portal.</w:t>
        </w:r>
      </w:hyperlink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21" w:val="left" w:leader="none"/>
        </w:tabs>
        <w:spacing w:line="240" w:lineRule="auto" w:before="0" w:after="0"/>
        <w:ind w:left="1820" w:right="1" w:hanging="360"/>
        <w:jc w:val="both"/>
        <w:rPr>
          <w:sz w:val="24"/>
        </w:rPr>
      </w:pPr>
      <w:r>
        <w:rPr>
          <w:sz w:val="24"/>
        </w:rPr>
        <w:t>Sagsbehandler sender herefter BUF-SOF-ansøgning om SkoleflexPLUS til skriftlig godkendelse til BEKU-mailen (over-</w:t>
      </w:r>
      <w:r>
        <w:rPr>
          <w:spacing w:val="1"/>
          <w:sz w:val="24"/>
        </w:rPr>
        <w:t> </w:t>
      </w:r>
      <w:r>
        <w:rPr>
          <w:sz w:val="24"/>
        </w:rPr>
        <w:t>sigt</w:t>
      </w:r>
      <w:r>
        <w:rPr>
          <w:spacing w:val="-10"/>
          <w:sz w:val="24"/>
        </w:rPr>
        <w:t> </w:t>
      </w:r>
      <w:r>
        <w:rPr>
          <w:sz w:val="24"/>
        </w:rPr>
        <w:t>over</w:t>
      </w:r>
      <w:r>
        <w:rPr>
          <w:spacing w:val="-8"/>
          <w:sz w:val="24"/>
        </w:rPr>
        <w:t> </w:t>
      </w:r>
      <w:r>
        <w:rPr>
          <w:sz w:val="24"/>
        </w:rPr>
        <w:t>mailadresser</w:t>
      </w:r>
      <w:r>
        <w:rPr>
          <w:spacing w:val="-7"/>
          <w:sz w:val="24"/>
        </w:rPr>
        <w:t> </w:t>
      </w:r>
      <w:r>
        <w:rPr>
          <w:sz w:val="24"/>
        </w:rPr>
        <w:t>findes</w:t>
      </w:r>
      <w:r>
        <w:rPr>
          <w:spacing w:val="-11"/>
          <w:sz w:val="24"/>
        </w:rPr>
        <w:t> </w:t>
      </w:r>
      <w:r>
        <w:rPr>
          <w:sz w:val="24"/>
        </w:rPr>
        <w:t>på</w:t>
      </w:r>
      <w:r>
        <w:rPr>
          <w:spacing w:val="-7"/>
          <w:sz w:val="24"/>
        </w:rPr>
        <w:t> </w:t>
      </w:r>
      <w:hyperlink r:id="rId6">
        <w:r>
          <w:rPr>
            <w:sz w:val="24"/>
          </w:rPr>
          <w:t>https://medarbejder.kk.dk/indhold/buf-sof-portal</w:t>
        </w:r>
      </w:hyperlink>
      <w:r>
        <w:rPr>
          <w:sz w:val="24"/>
        </w:rPr>
        <w:t>).</w:t>
      </w:r>
      <w:r>
        <w:rPr>
          <w:spacing w:val="-12"/>
          <w:sz w:val="24"/>
        </w:rPr>
        <w:t> </w:t>
      </w:r>
      <w:r>
        <w:rPr>
          <w:sz w:val="24"/>
        </w:rPr>
        <w:t>Godkendelse</w:t>
      </w:r>
      <w:r>
        <w:rPr>
          <w:spacing w:val="-7"/>
          <w:sz w:val="24"/>
        </w:rPr>
        <w:t> </w:t>
      </w:r>
      <w:r>
        <w:rPr>
          <w:sz w:val="24"/>
        </w:rPr>
        <w:t>foretages</w:t>
      </w:r>
      <w:r>
        <w:rPr>
          <w:spacing w:val="-8"/>
          <w:sz w:val="24"/>
        </w:rPr>
        <w:t> </w:t>
      </w:r>
      <w:r>
        <w:rPr>
          <w:sz w:val="24"/>
        </w:rPr>
        <w:t>pr.</w:t>
      </w:r>
      <w:r>
        <w:rPr>
          <w:spacing w:val="-8"/>
          <w:sz w:val="24"/>
        </w:rPr>
        <w:t> </w:t>
      </w:r>
      <w:r>
        <w:rPr>
          <w:sz w:val="24"/>
        </w:rPr>
        <w:t>mail</w:t>
      </w:r>
      <w:r>
        <w:rPr>
          <w:spacing w:val="-6"/>
          <w:sz w:val="24"/>
        </w:rPr>
        <w:t> </w:t>
      </w:r>
      <w:r>
        <w:rPr>
          <w:sz w:val="24"/>
        </w:rPr>
        <w:t>af</w:t>
      </w:r>
      <w:r>
        <w:rPr>
          <w:spacing w:val="-9"/>
          <w:sz w:val="24"/>
        </w:rPr>
        <w:t> </w:t>
      </w:r>
      <w:r>
        <w:rPr>
          <w:sz w:val="24"/>
        </w:rPr>
        <w:t>et</w:t>
      </w:r>
      <w:r>
        <w:rPr>
          <w:spacing w:val="-58"/>
          <w:sz w:val="24"/>
        </w:rPr>
        <w:t> </w:t>
      </w:r>
      <w:r>
        <w:rPr>
          <w:sz w:val="24"/>
        </w:rPr>
        <w:t>ledende BEKU-medlem fra hver forvaltning. Beslutningen om bevilling afhænger af, om ansøgningen sandsynliggør, at</w:t>
      </w:r>
      <w:r>
        <w:rPr>
          <w:spacing w:val="1"/>
          <w:sz w:val="24"/>
        </w:rPr>
        <w:t> </w:t>
      </w:r>
      <w:r>
        <w:rPr>
          <w:sz w:val="24"/>
        </w:rPr>
        <w:t>skole,</w:t>
      </w:r>
      <w:r>
        <w:rPr>
          <w:spacing w:val="-2"/>
          <w:sz w:val="24"/>
        </w:rPr>
        <w:t> </w:t>
      </w:r>
      <w:r>
        <w:rPr>
          <w:sz w:val="24"/>
        </w:rPr>
        <w:t>Ressourcecenter</w:t>
      </w:r>
      <w:r>
        <w:rPr>
          <w:spacing w:val="-4"/>
          <w:sz w:val="24"/>
        </w:rPr>
        <w:t> </w:t>
      </w:r>
      <w:r>
        <w:rPr>
          <w:sz w:val="24"/>
        </w:rPr>
        <w:t>og ekstern leverandør</w:t>
      </w:r>
      <w:r>
        <w:rPr>
          <w:spacing w:val="-1"/>
          <w:sz w:val="24"/>
        </w:rPr>
        <w:t> </w:t>
      </w:r>
      <w:r>
        <w:rPr>
          <w:sz w:val="24"/>
        </w:rPr>
        <w:t>i samarbejde</w:t>
      </w:r>
      <w:r>
        <w:rPr>
          <w:spacing w:val="-1"/>
          <w:sz w:val="24"/>
        </w:rPr>
        <w:t> </w:t>
      </w:r>
      <w:r>
        <w:rPr>
          <w:sz w:val="24"/>
        </w:rPr>
        <w:t>kan</w:t>
      </w:r>
      <w:r>
        <w:rPr>
          <w:spacing w:val="1"/>
          <w:sz w:val="24"/>
        </w:rPr>
        <w:t> </w:t>
      </w:r>
      <w:r>
        <w:rPr>
          <w:sz w:val="24"/>
        </w:rPr>
        <w:t>løfte opgaven.</w:t>
      </w:r>
    </w:p>
    <w:p>
      <w:pPr>
        <w:pStyle w:val="BodyText"/>
        <w:spacing w:before="7"/>
      </w:pPr>
    </w:p>
    <w:p>
      <w:pPr>
        <w:pStyle w:val="Heading1"/>
        <w:spacing w:line="270" w:lineRule="exact"/>
        <w:jc w:val="both"/>
      </w:pPr>
      <w:r>
        <w:rPr/>
        <w:t>Vejledning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udfyldelse</w:t>
      </w:r>
      <w:r>
        <w:rPr>
          <w:spacing w:val="-2"/>
        </w:rPr>
        <w:t> </w:t>
      </w:r>
      <w:r>
        <w:rPr/>
        <w:t>af</w:t>
      </w:r>
      <w:r>
        <w:rPr>
          <w:spacing w:val="-3"/>
        </w:rPr>
        <w:t> </w:t>
      </w:r>
      <w:r>
        <w:rPr/>
        <w:t>fælles</w:t>
      </w:r>
      <w:r>
        <w:rPr>
          <w:spacing w:val="-3"/>
        </w:rPr>
        <w:t> </w:t>
      </w:r>
      <w:r>
        <w:rPr/>
        <w:t>arbejdsplan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SkoleflexPLUS</w:t>
      </w:r>
      <w:r>
        <w:rPr>
          <w:spacing w:val="-2"/>
        </w:rPr>
        <w:t> </w:t>
      </w:r>
      <w:r>
        <w:rPr/>
        <w:t>(s. 6-8)</w:t>
      </w:r>
    </w:p>
    <w:p>
      <w:pPr>
        <w:pStyle w:val="ListParagraph"/>
        <w:numPr>
          <w:ilvl w:val="0"/>
          <w:numId w:val="1"/>
        </w:numPr>
        <w:tabs>
          <w:tab w:pos="1821" w:val="left" w:leader="none"/>
        </w:tabs>
        <w:spacing w:line="240" w:lineRule="auto" w:before="0" w:after="0"/>
        <w:ind w:left="1820" w:right="0" w:hanging="360"/>
        <w:jc w:val="both"/>
        <w:rPr>
          <w:sz w:val="24"/>
        </w:rPr>
      </w:pPr>
      <w:r>
        <w:rPr>
          <w:sz w:val="24"/>
        </w:rPr>
        <w:t>Den fælles BUF-SOF-arbejdsplan (s.4-5) tages først i brug, når ansøgningen er godkendt, og forløbet skal sættes i gang.</w:t>
      </w:r>
      <w:r>
        <w:rPr>
          <w:spacing w:val="1"/>
          <w:sz w:val="24"/>
        </w:rPr>
        <w:t> </w:t>
      </w:r>
      <w:r>
        <w:rPr>
          <w:sz w:val="24"/>
        </w:rPr>
        <w:t>Arbejdsplanen ligger til grund for det løbende samarbejde mellem skole og leverandør, herunder ved de løbende status-</w:t>
      </w:r>
      <w:r>
        <w:rPr>
          <w:spacing w:val="1"/>
          <w:sz w:val="24"/>
        </w:rPr>
        <w:t> </w:t>
      </w:r>
      <w:r>
        <w:rPr>
          <w:sz w:val="24"/>
        </w:rPr>
        <w:t>møder</w:t>
      </w:r>
      <w:r>
        <w:rPr>
          <w:spacing w:val="-1"/>
          <w:sz w:val="24"/>
        </w:rPr>
        <w:t> </w:t>
      </w:r>
      <w:r>
        <w:rPr>
          <w:sz w:val="24"/>
        </w:rPr>
        <w:t>hver anden</w:t>
      </w:r>
      <w:r>
        <w:rPr>
          <w:spacing w:val="1"/>
          <w:sz w:val="24"/>
        </w:rPr>
        <w:t> </w:t>
      </w:r>
      <w:r>
        <w:rPr>
          <w:sz w:val="24"/>
        </w:rPr>
        <w:t>måned.</w:t>
      </w:r>
    </w:p>
    <w:p>
      <w:pPr>
        <w:pStyle w:val="BodyText"/>
        <w:spacing w:before="90"/>
        <w:ind w:left="-33"/>
        <w:rPr>
          <w:rFonts w:ascii="Times New Roman"/>
        </w:rPr>
      </w:pPr>
      <w:r>
        <w:rPr/>
        <w:br w:type="column"/>
      </w:r>
      <w:r>
        <w:rPr>
          <w:rFonts w:ascii="Times New Roman"/>
        </w:rPr>
        <w:t>Sagsnr.</w:t>
      </w:r>
    </w:p>
    <w:p>
      <w:pPr>
        <w:pStyle w:val="BodyText"/>
        <w:ind w:left="-33"/>
        <w:rPr>
          <w:rFonts w:ascii="Times New Roman"/>
        </w:rPr>
      </w:pPr>
      <w:r>
        <w:rPr>
          <w:rFonts w:ascii="Times New Roman"/>
        </w:rPr>
        <w:t>2017-0012306</w:t>
      </w:r>
    </w:p>
    <w:p>
      <w:pPr>
        <w:pStyle w:val="BodyText"/>
        <w:rPr>
          <w:rFonts w:ascii="Times New Roman"/>
        </w:rPr>
      </w:pPr>
    </w:p>
    <w:p>
      <w:pPr>
        <w:pStyle w:val="BodyText"/>
        <w:ind w:left="-33"/>
        <w:rPr>
          <w:rFonts w:ascii="Times New Roman"/>
        </w:rPr>
      </w:pPr>
      <w:r>
        <w:rPr>
          <w:rFonts w:ascii="Times New Roman"/>
        </w:rPr>
        <w:t>Dokumentnr.</w:t>
      </w:r>
    </w:p>
    <w:p>
      <w:pPr>
        <w:pStyle w:val="BodyText"/>
        <w:ind w:left="-33"/>
        <w:rPr>
          <w:rFonts w:ascii="Times New Roman"/>
        </w:rPr>
      </w:pPr>
      <w:r>
        <w:rPr>
          <w:rFonts w:ascii="Times New Roman"/>
        </w:rPr>
        <w:t>2017-0012306-164</w:t>
      </w:r>
    </w:p>
    <w:p>
      <w:pPr>
        <w:spacing w:after="0"/>
        <w:rPr>
          <w:rFonts w:ascii="Times New Roman"/>
        </w:rPr>
        <w:sectPr>
          <w:type w:val="continuous"/>
          <w:pgSz w:w="16840" w:h="11910" w:orient="landscape"/>
          <w:pgMar w:top="580" w:bottom="280" w:left="600" w:right="1260"/>
          <w:cols w:num="2" w:equalWidth="0">
            <w:col w:w="13016" w:space="40"/>
            <w:col w:w="1924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90"/>
        <w:ind w:right="1004"/>
        <w:jc w:val="right"/>
        <w:rPr>
          <w:rFonts w:ascii="Times New Roman"/>
        </w:rPr>
      </w:pPr>
      <w:r>
        <w:rPr>
          <w:rFonts w:ascii="Times New Roman"/>
        </w:rPr>
        <w:t>1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6840" w:h="11910" w:orient="landscape"/>
          <w:pgMar w:top="580" w:bottom="280" w:left="600" w:right="12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Heading1"/>
        <w:spacing w:before="100"/>
      </w:pPr>
      <w:r>
        <w:rPr/>
        <w:t>Fælles</w:t>
      </w:r>
      <w:r>
        <w:rPr>
          <w:spacing w:val="-3"/>
        </w:rPr>
        <w:t> </w:t>
      </w:r>
      <w:r>
        <w:rPr/>
        <w:t>BUF-SOF-ansøgningsskema</w:t>
      </w:r>
    </w:p>
    <w:p>
      <w:pPr>
        <w:pStyle w:val="BodyText"/>
        <w:spacing w:line="269" w:lineRule="exact" w:before="2"/>
        <w:ind w:left="1100"/>
      </w:pPr>
      <w:r>
        <w:rPr/>
        <w:t>Ansøgningen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SkoleflexPLUS</w:t>
      </w:r>
      <w:r>
        <w:rPr>
          <w:spacing w:val="-2"/>
        </w:rPr>
        <w:t> </w:t>
      </w:r>
      <w:r>
        <w:rPr/>
        <w:t>har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formål,</w:t>
      </w:r>
      <w:r>
        <w:rPr>
          <w:spacing w:val="-2"/>
        </w:rPr>
        <w:t> </w:t>
      </w:r>
      <w:r>
        <w:rPr/>
        <w:t>nemlig</w:t>
      </w:r>
    </w:p>
    <w:p>
      <w:pPr>
        <w:pStyle w:val="ListParagraph"/>
        <w:numPr>
          <w:ilvl w:val="0"/>
          <w:numId w:val="2"/>
        </w:numPr>
        <w:tabs>
          <w:tab w:pos="1349" w:val="left" w:leader="none"/>
        </w:tabs>
        <w:spacing w:line="242" w:lineRule="auto" w:before="0" w:after="0"/>
        <w:ind w:left="1100" w:right="1009" w:firstLine="0"/>
        <w:jc w:val="left"/>
        <w:rPr>
          <w:sz w:val="24"/>
        </w:rPr>
      </w:pPr>
      <w:r>
        <w:rPr>
          <w:sz w:val="24"/>
        </w:rPr>
        <w:t>At</w:t>
      </w:r>
      <w:r>
        <w:rPr>
          <w:spacing w:val="4"/>
          <w:sz w:val="24"/>
        </w:rPr>
        <w:t> </w:t>
      </w:r>
      <w:r>
        <w:rPr>
          <w:sz w:val="24"/>
        </w:rPr>
        <w:t>give</w:t>
      </w:r>
      <w:r>
        <w:rPr>
          <w:spacing w:val="2"/>
          <w:sz w:val="24"/>
        </w:rPr>
        <w:t> </w:t>
      </w:r>
      <w:r>
        <w:rPr>
          <w:sz w:val="24"/>
        </w:rPr>
        <w:t>BEKU</w:t>
      </w:r>
      <w:r>
        <w:rPr>
          <w:spacing w:val="5"/>
          <w:sz w:val="24"/>
        </w:rPr>
        <w:t> </w:t>
      </w:r>
      <w:r>
        <w:rPr>
          <w:sz w:val="24"/>
        </w:rPr>
        <w:t>mulighed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at</w:t>
      </w:r>
      <w:r>
        <w:rPr>
          <w:spacing w:val="5"/>
          <w:sz w:val="24"/>
        </w:rPr>
        <w:t> </w:t>
      </w:r>
      <w:r>
        <w:rPr>
          <w:sz w:val="24"/>
        </w:rPr>
        <w:t>vurdere,</w:t>
      </w:r>
      <w:r>
        <w:rPr>
          <w:spacing w:val="5"/>
          <w:sz w:val="24"/>
        </w:rPr>
        <w:t> </w:t>
      </w:r>
      <w:r>
        <w:rPr>
          <w:sz w:val="24"/>
        </w:rPr>
        <w:t>om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mener,</w:t>
      </w:r>
      <w:r>
        <w:rPr>
          <w:spacing w:val="2"/>
          <w:sz w:val="24"/>
        </w:rPr>
        <w:t> </w:t>
      </w:r>
      <w:r>
        <w:rPr>
          <w:sz w:val="24"/>
        </w:rPr>
        <w:t>skole</w:t>
      </w:r>
      <w:r>
        <w:rPr>
          <w:spacing w:val="2"/>
          <w:sz w:val="24"/>
        </w:rPr>
        <w:t> </w:t>
      </w:r>
      <w:r>
        <w:rPr>
          <w:sz w:val="24"/>
        </w:rPr>
        <w:t>og</w:t>
      </w:r>
      <w:r>
        <w:rPr>
          <w:spacing w:val="3"/>
          <w:sz w:val="24"/>
        </w:rPr>
        <w:t> </w:t>
      </w:r>
      <w:r>
        <w:rPr>
          <w:sz w:val="24"/>
        </w:rPr>
        <w:t>ekstern</w:t>
      </w:r>
      <w:r>
        <w:rPr>
          <w:spacing w:val="3"/>
          <w:sz w:val="24"/>
        </w:rPr>
        <w:t> </w:t>
      </w:r>
      <w:r>
        <w:rPr>
          <w:sz w:val="24"/>
        </w:rPr>
        <w:t>leverandør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samarbejde</w:t>
      </w:r>
      <w:r>
        <w:rPr>
          <w:spacing w:val="2"/>
          <w:sz w:val="24"/>
        </w:rPr>
        <w:t> </w:t>
      </w:r>
      <w:r>
        <w:rPr>
          <w:sz w:val="24"/>
        </w:rPr>
        <w:t>kan</w:t>
      </w:r>
      <w:r>
        <w:rPr>
          <w:spacing w:val="4"/>
          <w:sz w:val="24"/>
        </w:rPr>
        <w:t> </w:t>
      </w:r>
      <w:r>
        <w:rPr>
          <w:sz w:val="24"/>
        </w:rPr>
        <w:t>løfte</w:t>
      </w:r>
      <w:r>
        <w:rPr>
          <w:spacing w:val="2"/>
          <w:sz w:val="24"/>
        </w:rPr>
        <w:t> </w:t>
      </w:r>
      <w:r>
        <w:rPr>
          <w:sz w:val="24"/>
        </w:rPr>
        <w:t>opgaven</w:t>
      </w:r>
      <w:r>
        <w:rPr>
          <w:spacing w:val="3"/>
          <w:sz w:val="24"/>
        </w:rPr>
        <w:t> </w:t>
      </w:r>
      <w:r>
        <w:rPr>
          <w:sz w:val="24"/>
        </w:rPr>
        <w:t>med</w:t>
      </w:r>
      <w:r>
        <w:rPr>
          <w:spacing w:val="1"/>
          <w:sz w:val="24"/>
        </w:rPr>
        <w:t> </w:t>
      </w:r>
      <w:r>
        <w:rPr>
          <w:sz w:val="24"/>
        </w:rPr>
        <w:t>SkoleflexPLUS</w:t>
      </w:r>
      <w:r>
        <w:rPr>
          <w:spacing w:val="-57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den</w:t>
      </w:r>
      <w:r>
        <w:rPr>
          <w:spacing w:val="1"/>
          <w:sz w:val="24"/>
        </w:rPr>
        <w:t> </w:t>
      </w:r>
      <w:r>
        <w:rPr>
          <w:sz w:val="24"/>
        </w:rPr>
        <w:t>pågældende elev, samt</w:t>
      </w:r>
    </w:p>
    <w:p>
      <w:pPr>
        <w:pStyle w:val="ListParagraph"/>
        <w:numPr>
          <w:ilvl w:val="0"/>
          <w:numId w:val="2"/>
        </w:numPr>
        <w:tabs>
          <w:tab w:pos="1345" w:val="left" w:leader="none"/>
        </w:tabs>
        <w:spacing w:line="265" w:lineRule="exact" w:before="0" w:after="0"/>
        <w:ind w:left="1344" w:right="0" w:hanging="245"/>
        <w:jc w:val="left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være</w:t>
      </w:r>
      <w:r>
        <w:rPr>
          <w:spacing w:val="-3"/>
          <w:sz w:val="24"/>
        </w:rPr>
        <w:t> </w:t>
      </w:r>
      <w:r>
        <w:rPr>
          <w:sz w:val="24"/>
        </w:rPr>
        <w:t>et</w:t>
      </w:r>
      <w:r>
        <w:rPr>
          <w:spacing w:val="-1"/>
          <w:sz w:val="24"/>
        </w:rPr>
        <w:t> </w:t>
      </w:r>
      <w:r>
        <w:rPr>
          <w:sz w:val="24"/>
        </w:rPr>
        <w:t>planlægningsredskab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samarbejde</w:t>
      </w:r>
      <w:r>
        <w:rPr>
          <w:spacing w:val="-2"/>
          <w:sz w:val="24"/>
        </w:rPr>
        <w:t> </w:t>
      </w:r>
      <w:r>
        <w:rPr>
          <w:sz w:val="24"/>
        </w:rPr>
        <w:t>og</w:t>
      </w:r>
      <w:r>
        <w:rPr>
          <w:spacing w:val="-2"/>
          <w:sz w:val="24"/>
        </w:rPr>
        <w:t> </w:t>
      </w:r>
      <w:r>
        <w:rPr>
          <w:sz w:val="24"/>
        </w:rPr>
        <w:t>indsatser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aktørerne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SkoleflexPLUS-forløbet.</w:t>
      </w:r>
    </w:p>
    <w:p>
      <w:pPr>
        <w:pStyle w:val="BodyText"/>
        <w:spacing w:before="7"/>
      </w:pPr>
    </w:p>
    <w:p>
      <w:pPr>
        <w:tabs>
          <w:tab w:pos="9477" w:val="left" w:leader="none"/>
        </w:tabs>
        <w:spacing w:before="1" w:after="33"/>
        <w:ind w:left="1100" w:right="0" w:firstLine="0"/>
        <w:jc w:val="left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  <w:u w:val="thick"/>
        </w:rPr>
        <w:t>tamdata</w:t>
        <w:tab/>
      </w:r>
    </w:p>
    <w:tbl>
      <w:tblPr>
        <w:tblW w:w="0" w:type="auto"/>
        <w:jc w:val="left"/>
        <w:tblInd w:w="1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2"/>
      </w:tblGrid>
      <w:tr>
        <w:trPr>
          <w:trHeight w:val="395" w:hRule="atLeast"/>
        </w:trPr>
        <w:tc>
          <w:tcPr>
            <w:tcW w:w="8242" w:type="dxa"/>
            <w:tcBorders>
              <w:top w:val="nil"/>
              <w:bottom w:val="single" w:sz="4" w:space="0" w:color="000000"/>
            </w:tcBorders>
          </w:tcPr>
          <w:p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Skole</w:t>
            </w:r>
          </w:p>
        </w:tc>
      </w:tr>
      <w:tr>
        <w:trPr>
          <w:trHeight w:val="397" w:hRule="atLeast"/>
        </w:trPr>
        <w:tc>
          <w:tcPr>
            <w:tcW w:w="824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Barnets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navn</w:t>
            </w:r>
          </w:p>
        </w:tc>
      </w:tr>
    </w:tbl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2"/>
      </w:tblGrid>
      <w:tr>
        <w:trPr>
          <w:trHeight w:val="402" w:hRule="atLeast"/>
        </w:trPr>
        <w:tc>
          <w:tcPr>
            <w:tcW w:w="8242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Skoleleder</w:t>
            </w:r>
          </w:p>
        </w:tc>
      </w:tr>
      <w:tr>
        <w:trPr>
          <w:trHeight w:val="398" w:hRule="atLeast"/>
        </w:trPr>
        <w:tc>
          <w:tcPr>
            <w:tcW w:w="824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Dato</w:t>
            </w:r>
          </w:p>
        </w:tc>
      </w:tr>
      <w:tr>
        <w:trPr>
          <w:trHeight w:val="397" w:hRule="atLeast"/>
        </w:trPr>
        <w:tc>
          <w:tcPr>
            <w:tcW w:w="8242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Underskrift</w:t>
            </w:r>
          </w:p>
        </w:tc>
      </w:tr>
    </w:tbl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3"/>
        <w:gridCol w:w="4118"/>
      </w:tblGrid>
      <w:tr>
        <w:trPr>
          <w:trHeight w:val="402" w:hRule="atLeast"/>
        </w:trPr>
        <w:tc>
          <w:tcPr>
            <w:tcW w:w="824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Sagsbehandler</w:t>
            </w:r>
          </w:p>
        </w:tc>
      </w:tr>
      <w:tr>
        <w:trPr>
          <w:trHeight w:val="398" w:hRule="atLeast"/>
        </w:trPr>
        <w:tc>
          <w:tcPr>
            <w:tcW w:w="824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Navn</w:t>
            </w:r>
          </w:p>
        </w:tc>
      </w:tr>
      <w:tr>
        <w:trPr>
          <w:trHeight w:val="402" w:hRule="atLeast"/>
        </w:trPr>
        <w:tc>
          <w:tcPr>
            <w:tcW w:w="41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</w:tr>
    </w:tbl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3"/>
        <w:gridCol w:w="4118"/>
      </w:tblGrid>
      <w:tr>
        <w:trPr>
          <w:trHeight w:val="398" w:hRule="atLeast"/>
        </w:trPr>
        <w:tc>
          <w:tcPr>
            <w:tcW w:w="824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Ekstern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leverandør</w:t>
            </w:r>
          </w:p>
        </w:tc>
      </w:tr>
      <w:tr>
        <w:trPr>
          <w:trHeight w:val="542" w:hRule="atLeast"/>
        </w:trPr>
        <w:tc>
          <w:tcPr>
            <w:tcW w:w="41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Navn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på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leverandør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Navn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på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kontaktperson</w:t>
            </w:r>
          </w:p>
        </w:tc>
      </w:tr>
      <w:tr>
        <w:trPr>
          <w:trHeight w:val="397" w:hRule="atLeast"/>
        </w:trPr>
        <w:tc>
          <w:tcPr>
            <w:tcW w:w="41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</w:tr>
    </w:tbl>
    <w:p>
      <w:pPr>
        <w:spacing w:after="0"/>
        <w:rPr>
          <w:sz w:val="24"/>
        </w:rPr>
        <w:sectPr>
          <w:footerReference w:type="default" r:id="rId7"/>
          <w:pgSz w:w="16840" w:h="11910" w:orient="landscape"/>
          <w:pgMar w:footer="0" w:header="0" w:top="1100" w:bottom="180" w:left="600" w:right="126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2"/>
      </w:tblGrid>
      <w:tr>
        <w:trPr>
          <w:trHeight w:val="558" w:hRule="atLeast"/>
        </w:trPr>
        <w:tc>
          <w:tcPr>
            <w:tcW w:w="9082" w:type="dxa"/>
          </w:tcPr>
          <w:p>
            <w:pPr>
              <w:pStyle w:val="TableParagraph"/>
              <w:tabs>
                <w:tab w:pos="5703" w:val="left" w:leader="none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SkoleflexPLUS-forløb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søges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perioden: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838" w:hRule="atLeast"/>
        </w:trPr>
        <w:tc>
          <w:tcPr>
            <w:tcW w:w="908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Barnets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skolehistorik:</w:t>
            </w:r>
          </w:p>
        </w:tc>
      </w:tr>
      <w:tr>
        <w:trPr>
          <w:trHeight w:val="838" w:hRule="atLeast"/>
        </w:trPr>
        <w:tc>
          <w:tcPr>
            <w:tcW w:w="908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Evt.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skoleunderstøttende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initiativer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forud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ansøgningstidspunktet:</w:t>
            </w:r>
          </w:p>
        </w:tc>
      </w:tr>
      <w:tr>
        <w:trPr>
          <w:trHeight w:val="1350" w:hRule="atLeast"/>
        </w:trPr>
        <w:tc>
          <w:tcPr>
            <w:tcW w:w="908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Dato: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Underskrift af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ledende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BEKU-medlem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BUF</w:t>
            </w:r>
          </w:p>
        </w:tc>
      </w:tr>
      <w:tr>
        <w:trPr>
          <w:trHeight w:val="1350" w:hRule="atLeast"/>
        </w:trPr>
        <w:tc>
          <w:tcPr>
            <w:tcW w:w="9082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Dato: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Underskrift af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ledende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BEKU-medlem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SOF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0" w:footer="0" w:top="1100" w:bottom="180" w:left="600" w:right="1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101"/>
        <w:ind w:left="1100" w:right="0" w:firstLine="0"/>
        <w:jc w:val="left"/>
        <w:rPr>
          <w:b/>
          <w:sz w:val="24"/>
        </w:rPr>
      </w:pPr>
      <w:r>
        <w:rPr>
          <w:b/>
          <w:sz w:val="24"/>
        </w:rPr>
        <w:t>Fælles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BUF-SOF-ansøgningsskema</w:t>
      </w: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7"/>
        <w:gridCol w:w="3121"/>
        <w:gridCol w:w="3401"/>
        <w:gridCol w:w="3545"/>
      </w:tblGrid>
      <w:tr>
        <w:trPr>
          <w:trHeight w:val="268" w:hRule="atLeast"/>
        </w:trPr>
        <w:tc>
          <w:tcPr>
            <w:tcW w:w="3117" w:type="dxa"/>
            <w:shd w:val="clear" w:color="auto" w:fill="92CDDC"/>
          </w:tcPr>
          <w:p>
            <w:pPr>
              <w:pStyle w:val="TableParagraph"/>
              <w:spacing w:line="24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BEKYMRER</w:t>
            </w:r>
          </w:p>
        </w:tc>
        <w:tc>
          <w:tcPr>
            <w:tcW w:w="3121" w:type="dxa"/>
            <w:shd w:val="clear" w:color="auto" w:fill="92CDDC"/>
          </w:tcPr>
          <w:p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FUNGERER</w:t>
            </w:r>
          </w:p>
        </w:tc>
        <w:tc>
          <w:tcPr>
            <w:tcW w:w="3401" w:type="dxa"/>
            <w:shd w:val="clear" w:color="auto" w:fill="92CDDC"/>
          </w:tcPr>
          <w:p>
            <w:pPr>
              <w:pStyle w:val="TableParagraph"/>
              <w:spacing w:line="24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MÅL</w:t>
            </w:r>
          </w:p>
        </w:tc>
        <w:tc>
          <w:tcPr>
            <w:tcW w:w="3545" w:type="dxa"/>
            <w:shd w:val="clear" w:color="auto" w:fill="92CDDC"/>
          </w:tcPr>
          <w:p>
            <w:pPr>
              <w:pStyle w:val="TableParagraph"/>
              <w:spacing w:line="24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AFTALER/LØSNINGER</w:t>
            </w:r>
          </w:p>
        </w:tc>
      </w:tr>
      <w:tr>
        <w:trPr>
          <w:trHeight w:val="8064" w:hRule="atLeast"/>
        </w:trPr>
        <w:tc>
          <w:tcPr>
            <w:tcW w:w="3117" w:type="dxa"/>
          </w:tcPr>
          <w:p>
            <w:pPr>
              <w:pStyle w:val="TableParagraph"/>
              <w:spacing w:line="252" w:lineRule="auto" w:before="17"/>
              <w:ind w:left="107" w:right="805"/>
              <w:rPr>
                <w:b/>
                <w:sz w:val="22"/>
              </w:rPr>
            </w:pPr>
            <w:r>
              <w:rPr>
                <w:b/>
                <w:sz w:val="22"/>
              </w:rPr>
              <w:t>Hvorfor ansøges om en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SkoleflexPLUS?</w:t>
            </w: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52" w:lineRule="auto"/>
              <w:ind w:left="107" w:right="321"/>
              <w:rPr>
                <w:i/>
                <w:sz w:val="22"/>
              </w:rPr>
            </w:pPr>
            <w:r>
              <w:rPr>
                <w:i/>
                <w:sz w:val="22"/>
              </w:rPr>
              <w:t>Skolens perspektiv på bekymring for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barn/ung</w:t>
            </w:r>
          </w:p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(fagligt,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socialt,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personligt):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auto" w:before="1"/>
              <w:ind w:left="107" w:right="530"/>
              <w:rPr>
                <w:i/>
                <w:sz w:val="22"/>
              </w:rPr>
            </w:pPr>
            <w:r>
              <w:rPr>
                <w:i/>
                <w:sz w:val="22"/>
              </w:rPr>
              <w:t>Socialforvaltningens perspektiv på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bekymring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barn/ung: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auto" w:before="182"/>
              <w:ind w:left="107" w:right="327"/>
              <w:rPr>
                <w:b/>
                <w:sz w:val="22"/>
              </w:rPr>
            </w:pPr>
            <w:r>
              <w:rPr>
                <w:b/>
                <w:sz w:val="22"/>
              </w:rPr>
              <w:t>Vurdering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bekymrende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faktorer</w:t>
            </w:r>
          </w:p>
          <w:p>
            <w:pPr>
              <w:pStyle w:val="TableParagraph"/>
              <w:spacing w:line="252" w:lineRule="auto" w:before="1"/>
              <w:ind w:left="107" w:right="90"/>
              <w:rPr>
                <w:i/>
                <w:sz w:val="22"/>
              </w:rPr>
            </w:pPr>
            <w:r>
              <w:rPr>
                <w:i/>
                <w:sz w:val="22"/>
              </w:rPr>
              <w:t>Hvad er I bekymret for vil ske i forhold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til barnet/den unge, hvis der ikke sker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en forandring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inden for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det næste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år?</w:t>
            </w:r>
          </w:p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Skolens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perspektiv: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Socialforvaltningens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perspektiv: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Komplicerende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faktorer</w:t>
            </w:r>
          </w:p>
        </w:tc>
        <w:tc>
          <w:tcPr>
            <w:tcW w:w="3121" w:type="dxa"/>
          </w:tcPr>
          <w:p>
            <w:pPr>
              <w:pStyle w:val="TableParagraph"/>
              <w:spacing w:line="252" w:lineRule="auto" w:before="17"/>
              <w:ind w:left="106" w:right="208"/>
              <w:rPr>
                <w:b/>
                <w:sz w:val="22"/>
              </w:rPr>
            </w:pPr>
            <w:r>
              <w:rPr>
                <w:b/>
                <w:sz w:val="22"/>
              </w:rPr>
              <w:t>Hvad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fungerer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barnet/den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unge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forhold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til det som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bekymrer?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F.eks.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ressourcer/styrker hos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barnet/den unge eller familie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og netværk.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106"/>
              <w:rPr>
                <w:i/>
                <w:sz w:val="22"/>
              </w:rPr>
            </w:pPr>
            <w:r>
              <w:rPr>
                <w:i/>
                <w:sz w:val="22"/>
              </w:rPr>
              <w:t>I skolen (fagligt,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socialt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og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personligt):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6"/>
              <w:rPr>
                <w:i/>
                <w:sz w:val="22"/>
              </w:rPr>
            </w:pPr>
            <w:r>
              <w:rPr>
                <w:i/>
                <w:sz w:val="22"/>
              </w:rPr>
              <w:t>I fritiden: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i/>
                <w:sz w:val="22"/>
              </w:rPr>
            </w:pPr>
            <w:r>
              <w:rPr>
                <w:i/>
                <w:sz w:val="22"/>
              </w:rPr>
              <w:t>Socialforvaltningens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perspektiv: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52" w:lineRule="auto" w:before="1"/>
              <w:ind w:left="106" w:right="248"/>
              <w:rPr>
                <w:b/>
                <w:sz w:val="22"/>
              </w:rPr>
            </w:pPr>
            <w:r>
              <w:rPr>
                <w:b/>
                <w:sz w:val="22"/>
              </w:rPr>
              <w:t>Hvilke tiltag har hidtil været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iværksat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henholdsvis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skole/fritid/familie, som der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med fordel kan bygges videre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på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SkoleflexPLUS?</w:t>
            </w:r>
          </w:p>
        </w:tc>
        <w:tc>
          <w:tcPr>
            <w:tcW w:w="3401" w:type="dxa"/>
          </w:tcPr>
          <w:p>
            <w:pPr>
              <w:pStyle w:val="TableParagraph"/>
              <w:spacing w:line="252" w:lineRule="auto" w:before="17"/>
              <w:ind w:left="102" w:right="329"/>
              <w:rPr>
                <w:i/>
                <w:sz w:val="22"/>
              </w:rPr>
            </w:pPr>
            <w:r>
              <w:rPr>
                <w:b/>
                <w:sz w:val="22"/>
              </w:rPr>
              <w:t>Overordnede mål for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SkoleflexPLUS-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indsatsen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Målene formuleres i samarbejde mellem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familie, skole, sagsbehandler og ekstern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leverandør og forholder sig til mål i f.eks.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SOF’s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handleplan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og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BUF’s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elevplan/pædagogiske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udviklingsnotat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52" w:lineRule="auto" w:before="1"/>
              <w:ind w:left="102" w:right="746"/>
              <w:rPr>
                <w:b/>
                <w:sz w:val="22"/>
              </w:rPr>
            </w:pPr>
            <w:r>
              <w:rPr>
                <w:b/>
                <w:sz w:val="22"/>
              </w:rPr>
              <w:t>Mål i skole (fagligt, socialt,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personligt):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1"/>
              <w:ind w:left="102"/>
              <w:rPr>
                <w:b/>
                <w:sz w:val="22"/>
              </w:rPr>
            </w:pPr>
            <w:r>
              <w:rPr>
                <w:b/>
                <w:sz w:val="22"/>
              </w:rPr>
              <w:t>Mål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 den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sociale indsats:</w:t>
            </w:r>
          </w:p>
        </w:tc>
        <w:tc>
          <w:tcPr>
            <w:tcW w:w="3545" w:type="dxa"/>
          </w:tcPr>
          <w:p>
            <w:pPr>
              <w:pStyle w:val="TableParagraph"/>
              <w:spacing w:before="17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Aftaler,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roller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ansvar</w:t>
            </w:r>
          </w:p>
          <w:p>
            <w:pPr>
              <w:pStyle w:val="TableParagraph"/>
              <w:spacing w:line="252" w:lineRule="auto" w:before="13"/>
              <w:ind w:left="101" w:right="157"/>
              <w:rPr>
                <w:i/>
                <w:sz w:val="22"/>
              </w:rPr>
            </w:pPr>
            <w:r>
              <w:rPr>
                <w:i/>
                <w:sz w:val="22"/>
              </w:rPr>
              <w:t>Hvilke aftaler om løsninger og indsatser 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der indgået mellem ressourcecenteret,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lærerteamet, sagsbehandler, den eksterne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leverandør, barnet/den unge og familien, som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skal sikre, at målene bliver nået? Hvem gør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hvad,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hvordan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og hvor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længe?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01"/>
              <w:rPr>
                <w:i/>
                <w:sz w:val="22"/>
              </w:rPr>
            </w:pPr>
            <w:r>
              <w:rPr>
                <w:i/>
                <w:sz w:val="22"/>
              </w:rPr>
              <w:t>Beskriv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konkrete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indsats: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504" w:lineRule="auto"/>
              <w:ind w:left="101" w:right="109"/>
              <w:rPr>
                <w:b/>
                <w:sz w:val="22"/>
              </w:rPr>
            </w:pPr>
            <w:r>
              <w:rPr>
                <w:b/>
                <w:sz w:val="22"/>
              </w:rPr>
              <w:t>Ekstern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leverandørs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rolle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ansvar: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Lærerteamets rolle og ansvar: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Skolepsykologens rolle og ansvar: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Ressourcecentrets rolle og ansvar: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Sagsbehandlerens rolle og ansvar: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Skoleleders rolle og ansvar: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Familiens rolle og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ansvar:</w:t>
            </w:r>
          </w:p>
          <w:p>
            <w:pPr>
              <w:pStyle w:val="TableParagraph"/>
              <w:spacing w:before="3"/>
              <w:ind w:left="101"/>
              <w:rPr>
                <w:b/>
                <w:sz w:val="22"/>
              </w:rPr>
            </w:pPr>
            <w:r>
              <w:rPr>
                <w:b/>
                <w:sz w:val="22"/>
              </w:rPr>
              <w:t>Barnets/den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unges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rolle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ansvar: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0" w:top="1100" w:bottom="260" w:left="600" w:right="1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7"/>
        <w:gridCol w:w="3121"/>
        <w:gridCol w:w="3401"/>
        <w:gridCol w:w="3545"/>
      </w:tblGrid>
      <w:tr>
        <w:trPr>
          <w:trHeight w:val="2862" w:hRule="atLeast"/>
        </w:trPr>
        <w:tc>
          <w:tcPr>
            <w:tcW w:w="3117" w:type="dxa"/>
          </w:tcPr>
          <w:p>
            <w:pPr>
              <w:pStyle w:val="TableParagraph"/>
              <w:spacing w:line="252" w:lineRule="auto" w:before="13"/>
              <w:ind w:left="107" w:right="212"/>
              <w:rPr>
                <w:i/>
                <w:sz w:val="22"/>
              </w:rPr>
            </w:pPr>
            <w:r>
              <w:rPr>
                <w:i/>
                <w:sz w:val="22"/>
              </w:rPr>
              <w:t>Hvad kan gøre det sværere at skabe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læring,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udvikling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og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trivsel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barnet/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den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unge?</w:t>
            </w: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Skolens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perspektiv: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Socialforvaltningens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perspektiv: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6840" w:h="11910" w:orient="landscape"/>
          <w:pgMar w:header="0" w:footer="0" w:top="1100" w:bottom="180" w:left="600" w:right="12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pStyle w:val="Heading1"/>
        <w:spacing w:before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Fælles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BUF-SOF-arbejdsplan</w:t>
      </w:r>
    </w:p>
    <w:p>
      <w:pPr>
        <w:pStyle w:val="BodyText"/>
        <w:spacing w:before="10"/>
        <w:rPr>
          <w:rFonts w:ascii="Times New Roman"/>
          <w:b/>
          <w:sz w:val="25"/>
        </w:rPr>
      </w:pPr>
    </w:p>
    <w:p>
      <w:pPr>
        <w:pStyle w:val="BodyText"/>
        <w:spacing w:line="242" w:lineRule="auto"/>
        <w:ind w:left="1100" w:right="1008"/>
        <w:jc w:val="both"/>
      </w:pPr>
      <w:r>
        <w:rPr/>
        <w:t>Formålet med BUF-SOF-arbejdsplanen er, at parterne løbende kan følge op på, om det går den rigtige vej ift. målene for indsatsen og på</w:t>
      </w:r>
      <w:r>
        <w:rPr>
          <w:spacing w:val="1"/>
        </w:rPr>
        <w:t> </w:t>
      </w:r>
      <w:r>
        <w:rPr/>
        <w:t>den</w:t>
      </w:r>
      <w:r>
        <w:rPr>
          <w:spacing w:val="-1"/>
        </w:rPr>
        <w:t> </w:t>
      </w:r>
      <w:r>
        <w:rPr/>
        <w:t>baggrund</w:t>
      </w:r>
      <w:r>
        <w:rPr>
          <w:spacing w:val="-1"/>
        </w:rPr>
        <w:t> </w:t>
      </w:r>
      <w:r>
        <w:rPr/>
        <w:t>evt.</w:t>
      </w:r>
      <w:r>
        <w:rPr>
          <w:spacing w:val="-2"/>
        </w:rPr>
        <w:t> </w:t>
      </w:r>
      <w:r>
        <w:rPr/>
        <w:t>justere</w:t>
      </w:r>
      <w:r>
        <w:rPr>
          <w:spacing w:val="-5"/>
        </w:rPr>
        <w:t> </w:t>
      </w:r>
      <w:r>
        <w:rPr/>
        <w:t>indsatsen løbende.</w:t>
      </w:r>
      <w:r>
        <w:rPr>
          <w:spacing w:val="-2"/>
        </w:rPr>
        <w:t> </w:t>
      </w:r>
      <w:r>
        <w:rPr/>
        <w:t>Derudover</w:t>
      </w:r>
      <w:r>
        <w:rPr>
          <w:spacing w:val="-1"/>
        </w:rPr>
        <w:t> </w:t>
      </w:r>
      <w:r>
        <w:rPr/>
        <w:t>indgår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også</w:t>
      </w:r>
      <w:r>
        <w:rPr>
          <w:spacing w:val="-3"/>
        </w:rPr>
        <w:t> </w:t>
      </w:r>
      <w:r>
        <w:rPr/>
        <w:t>som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evalueringen af</w:t>
      </w:r>
      <w:r>
        <w:rPr>
          <w:spacing w:val="-3"/>
        </w:rPr>
        <w:t> </w:t>
      </w:r>
      <w:r>
        <w:rPr/>
        <w:t>pilotafprøvning</w:t>
      </w:r>
      <w:r>
        <w:rPr>
          <w:spacing w:val="-2"/>
        </w:rPr>
        <w:t> </w:t>
      </w:r>
      <w:r>
        <w:rPr/>
        <w:t>af</w:t>
      </w:r>
      <w:r>
        <w:rPr>
          <w:spacing w:val="5"/>
        </w:rPr>
        <w:t> </w:t>
      </w:r>
      <w:r>
        <w:rPr/>
        <w:t>SkoleflexPLUS.</w:t>
      </w: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Før</w:t>
      </w:r>
      <w:r>
        <w:rPr>
          <w:spacing w:val="-1"/>
        </w:rPr>
        <w:t> </w:t>
      </w:r>
      <w:r>
        <w:rPr/>
        <w:t>mødet:</w:t>
      </w:r>
    </w:p>
    <w:p>
      <w:pPr>
        <w:pStyle w:val="BodyText"/>
        <w:spacing w:before="2"/>
        <w:ind w:left="1100" w:right="999"/>
        <w:jc w:val="both"/>
      </w:pPr>
      <w:r>
        <w:rPr/>
        <w:t>I de blå felter indsættes mål fra BUF-SOF-ansøgningsskema. Forud for møderne, der finder sted minimum hver anden måned, gennemgår</w:t>
      </w:r>
      <w:r>
        <w:rPr>
          <w:spacing w:val="-57"/>
        </w:rPr>
        <w:t> </w:t>
      </w:r>
      <w:r>
        <w:rPr/>
        <w:t>primærlærer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kontaktperson</w:t>
      </w:r>
      <w:r>
        <w:rPr>
          <w:spacing w:val="-6"/>
        </w:rPr>
        <w:t> </w:t>
      </w:r>
      <w:r>
        <w:rPr/>
        <w:t>(ekstern</w:t>
      </w:r>
      <w:r>
        <w:rPr>
          <w:spacing w:val="-6"/>
        </w:rPr>
        <w:t> </w:t>
      </w:r>
      <w:r>
        <w:rPr/>
        <w:t>leverandør) spørgsmålene</w:t>
      </w:r>
      <w:r>
        <w:rPr>
          <w:spacing w:val="-7"/>
        </w:rPr>
        <w:t> </w:t>
      </w:r>
      <w:r>
        <w:rPr/>
        <w:t>i</w:t>
      </w:r>
      <w:r>
        <w:rPr>
          <w:spacing w:val="-5"/>
        </w:rPr>
        <w:t> </w:t>
      </w:r>
      <w:r>
        <w:rPr/>
        <w:t>planen</w:t>
      </w:r>
      <w:r>
        <w:rPr>
          <w:spacing w:val="-1"/>
        </w:rPr>
        <w:t> </w:t>
      </w:r>
      <w:r>
        <w:rPr/>
        <w:t>med</w:t>
      </w:r>
      <w:r>
        <w:rPr>
          <w:spacing w:val="-7"/>
        </w:rPr>
        <w:t> </w:t>
      </w:r>
      <w:r>
        <w:rPr/>
        <w:t>barnet/den</w:t>
      </w:r>
      <w:r>
        <w:rPr>
          <w:spacing w:val="-2"/>
        </w:rPr>
        <w:t> </w:t>
      </w:r>
      <w:r>
        <w:rPr/>
        <w:t>unge</w:t>
      </w:r>
      <w:r>
        <w:rPr>
          <w:spacing w:val="-6"/>
        </w:rPr>
        <w:t> </w:t>
      </w:r>
      <w:r>
        <w:rPr/>
        <w:t>og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udfylder</w:t>
      </w:r>
      <w:r>
        <w:rPr>
          <w:spacing w:val="-3"/>
        </w:rPr>
        <w:t> </w:t>
      </w:r>
      <w:r>
        <w:rPr/>
        <w:t>skalaerne</w:t>
      </w:r>
      <w:r>
        <w:rPr>
          <w:spacing w:val="-3"/>
        </w:rPr>
        <w:t> </w:t>
      </w:r>
      <w:r>
        <w:rPr/>
        <w:t>sammen.</w:t>
      </w:r>
      <w:r>
        <w:rPr>
          <w:spacing w:val="-4"/>
        </w:rPr>
        <w:t> </w:t>
      </w:r>
      <w:r>
        <w:rPr/>
        <w:t>ift.</w:t>
      </w:r>
      <w:r>
        <w:rPr>
          <w:spacing w:val="-3"/>
        </w:rPr>
        <w:t> </w:t>
      </w:r>
      <w:r>
        <w:rPr/>
        <w:t>de</w:t>
      </w:r>
      <w:r>
        <w:rPr>
          <w:spacing w:val="-57"/>
        </w:rPr>
        <w:t> </w:t>
      </w:r>
      <w:r>
        <w:rPr/>
        <w:t>aftalte mål. Lærer/kontaktperson og barn/ung gennemgår også, hvad der skal ske på det kommende statusmøde og aftaler, hvor-</w:t>
      </w:r>
      <w:r>
        <w:rPr>
          <w:spacing w:val="1"/>
        </w:rPr>
        <w:t> </w:t>
      </w:r>
      <w:r>
        <w:rPr/>
        <w:t>vidt/hvordan</w:t>
      </w:r>
      <w:r>
        <w:rPr>
          <w:spacing w:val="-4"/>
        </w:rPr>
        <w:t> </w:t>
      </w:r>
      <w:r>
        <w:rPr/>
        <w:t>barnet/den</w:t>
      </w:r>
      <w:r>
        <w:rPr>
          <w:spacing w:val="1"/>
        </w:rPr>
        <w:t> </w:t>
      </w:r>
      <w:r>
        <w:rPr/>
        <w:t>unge ønsker at</w:t>
      </w:r>
      <w:r>
        <w:rPr>
          <w:spacing w:val="1"/>
        </w:rPr>
        <w:t> </w:t>
      </w:r>
      <w:r>
        <w:rPr/>
        <w:t>deltage.</w:t>
      </w:r>
    </w:p>
    <w:p>
      <w:pPr>
        <w:pStyle w:val="BodyText"/>
        <w:spacing w:before="6"/>
      </w:pPr>
    </w:p>
    <w:p>
      <w:pPr>
        <w:pStyle w:val="Heading1"/>
        <w:spacing w:line="269" w:lineRule="exact"/>
        <w:jc w:val="both"/>
      </w:pPr>
      <w:r>
        <w:rPr/>
        <w:t>På mødet:</w:t>
      </w:r>
    </w:p>
    <w:p>
      <w:pPr>
        <w:pStyle w:val="BodyText"/>
        <w:ind w:left="1100" w:right="1001"/>
        <w:jc w:val="both"/>
      </w:pPr>
      <w:r>
        <w:rPr/>
        <w:t>På det første møde udfylder mødedeltagerne sammen arbejdsplanen med mere konkrete mål. I skemaet indsættes de mål, der er opnået</w:t>
      </w:r>
      <w:r>
        <w:rPr>
          <w:spacing w:val="1"/>
        </w:rPr>
        <w:t> </w:t>
      </w:r>
      <w:r>
        <w:rPr/>
        <w:t>enighed om på Aftaleforum, og som er indsat i BUF-SOF-arbejdsplanen. Minimum hver anden måned mødes skole, leverandør, sagsbe-</w:t>
      </w:r>
      <w:r>
        <w:rPr>
          <w:spacing w:val="1"/>
        </w:rPr>
        <w:t> </w:t>
      </w:r>
      <w:r>
        <w:rPr>
          <w:spacing w:val="-1"/>
        </w:rPr>
        <w:t>handler,</w:t>
      </w:r>
      <w:r>
        <w:rPr>
          <w:spacing w:val="-13"/>
        </w:rPr>
        <w:t> </w:t>
      </w:r>
      <w:r>
        <w:rPr>
          <w:spacing w:val="-1"/>
        </w:rPr>
        <w:t>forældre</w:t>
      </w:r>
      <w:r>
        <w:rPr>
          <w:spacing w:val="-17"/>
        </w:rPr>
        <w:t> </w:t>
      </w:r>
      <w:r>
        <w:rPr>
          <w:spacing w:val="-1"/>
        </w:rPr>
        <w:t>og</w:t>
      </w:r>
      <w:r>
        <w:rPr>
          <w:spacing w:val="-16"/>
        </w:rPr>
        <w:t> </w:t>
      </w:r>
      <w:r>
        <w:rPr>
          <w:spacing w:val="-1"/>
        </w:rPr>
        <w:t>barnet/den</w:t>
      </w:r>
      <w:r>
        <w:rPr>
          <w:spacing w:val="-10"/>
        </w:rPr>
        <w:t> </w:t>
      </w:r>
      <w:r>
        <w:rPr>
          <w:spacing w:val="-1"/>
        </w:rPr>
        <w:t>unge.</w:t>
      </w:r>
      <w:r>
        <w:rPr>
          <w:spacing w:val="-16"/>
        </w:rPr>
        <w:t> </w:t>
      </w:r>
      <w:r>
        <w:rPr>
          <w:spacing w:val="-1"/>
        </w:rPr>
        <w:t>Ved</w:t>
      </w:r>
      <w:r>
        <w:rPr>
          <w:spacing w:val="-16"/>
        </w:rPr>
        <w:t> </w:t>
      </w:r>
      <w:r>
        <w:rPr>
          <w:spacing w:val="-1"/>
        </w:rPr>
        <w:t>hvert</w:t>
      </w:r>
      <w:r>
        <w:rPr>
          <w:spacing w:val="-10"/>
        </w:rPr>
        <w:t> </w:t>
      </w:r>
      <w:r>
        <w:rPr>
          <w:spacing w:val="-1"/>
        </w:rPr>
        <w:t>møde</w:t>
      </w:r>
      <w:r>
        <w:rPr>
          <w:spacing w:val="-12"/>
        </w:rPr>
        <w:t> </w:t>
      </w:r>
      <w:r>
        <w:rPr>
          <w:spacing w:val="-1"/>
        </w:rPr>
        <w:t>gennemgås</w:t>
      </w:r>
      <w:r>
        <w:rPr>
          <w:spacing w:val="-12"/>
        </w:rPr>
        <w:t> </w:t>
      </w:r>
      <w:r>
        <w:rPr/>
        <w:t>skemaet.</w:t>
      </w:r>
      <w:r>
        <w:rPr>
          <w:spacing w:val="-12"/>
        </w:rPr>
        <w:t> </w:t>
      </w:r>
      <w:r>
        <w:rPr/>
        <w:t>Lærer</w:t>
      </w:r>
      <w:r>
        <w:rPr>
          <w:spacing w:val="-17"/>
        </w:rPr>
        <w:t> </w:t>
      </w:r>
      <w:r>
        <w:rPr/>
        <w:t>og</w:t>
      </w:r>
      <w:r>
        <w:rPr>
          <w:spacing w:val="-11"/>
        </w:rPr>
        <w:t> </w:t>
      </w:r>
      <w:r>
        <w:rPr/>
        <w:t>evt.</w:t>
      </w:r>
      <w:r>
        <w:rPr>
          <w:spacing w:val="-12"/>
        </w:rPr>
        <w:t> </w:t>
      </w:r>
      <w:r>
        <w:rPr/>
        <w:t>barn/ung</w:t>
      </w:r>
      <w:r>
        <w:rPr>
          <w:spacing w:val="-11"/>
        </w:rPr>
        <w:t> </w:t>
      </w:r>
      <w:r>
        <w:rPr/>
        <w:t>giver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status</w:t>
      </w:r>
      <w:r>
        <w:rPr>
          <w:spacing w:val="-16"/>
        </w:rPr>
        <w:t> </w:t>
      </w:r>
      <w:r>
        <w:rPr/>
        <w:t>ift.</w:t>
      </w:r>
      <w:r>
        <w:rPr>
          <w:spacing w:val="-13"/>
        </w:rPr>
        <w:t> </w:t>
      </w:r>
      <w:r>
        <w:rPr/>
        <w:t>mål</w:t>
      </w:r>
      <w:r>
        <w:rPr>
          <w:spacing w:val="-11"/>
        </w:rPr>
        <w:t> </w:t>
      </w:r>
      <w:r>
        <w:rPr/>
        <w:t>og</w:t>
      </w:r>
      <w:r>
        <w:rPr>
          <w:spacing w:val="-12"/>
        </w:rPr>
        <w:t> </w:t>
      </w:r>
      <w:r>
        <w:rPr/>
        <w:t>succeskriterier.</w:t>
      </w:r>
      <w:r>
        <w:rPr>
          <w:spacing w:val="-57"/>
        </w:rPr>
        <w:t> </w:t>
      </w:r>
      <w:r>
        <w:rPr/>
        <w:t>Mødedeltagerne beslutter sammen, hvad der skal ske på baggrund af den aktuelle status, f.eks. om der skal justeres i de indsatser, der er</w:t>
      </w:r>
      <w:r>
        <w:rPr>
          <w:spacing w:val="1"/>
        </w:rPr>
        <w:t> </w:t>
      </w:r>
      <w:r>
        <w:rPr/>
        <w:t>igangsat,</w:t>
      </w:r>
      <w:r>
        <w:rPr>
          <w:spacing w:val="-1"/>
        </w:rPr>
        <w:t> </w:t>
      </w:r>
      <w:r>
        <w:rPr/>
        <w:t>eller</w:t>
      </w:r>
      <w:r>
        <w:rPr>
          <w:spacing w:val="-5"/>
        </w:rPr>
        <w:t> </w:t>
      </w:r>
      <w:r>
        <w:rPr/>
        <w:t>om</w:t>
      </w:r>
      <w:r>
        <w:rPr>
          <w:spacing w:val="-2"/>
        </w:rPr>
        <w:t> </w:t>
      </w:r>
      <w:r>
        <w:rPr/>
        <w:t>indsatsen fortsætter som</w:t>
      </w:r>
      <w:r>
        <w:rPr>
          <w:spacing w:val="-1"/>
        </w:rPr>
        <w:t> </w:t>
      </w:r>
      <w:r>
        <w:rPr/>
        <w:t>før.</w:t>
      </w:r>
      <w:r>
        <w:rPr>
          <w:spacing w:val="-1"/>
        </w:rPr>
        <w:t> </w:t>
      </w:r>
      <w:r>
        <w:rPr/>
        <w:t>Skemaet udfyldes</w:t>
      </w:r>
      <w:r>
        <w:rPr>
          <w:spacing w:val="-1"/>
        </w:rPr>
        <w:t> </w:t>
      </w:r>
      <w:r>
        <w:rPr/>
        <w:t>på</w:t>
      </w:r>
      <w:r>
        <w:rPr>
          <w:spacing w:val="-3"/>
        </w:rPr>
        <w:t> </w:t>
      </w:r>
      <w:r>
        <w:rPr/>
        <w:t>mødet. Skriv</w:t>
      </w:r>
      <w:r>
        <w:rPr>
          <w:spacing w:val="-1"/>
        </w:rPr>
        <w:t> </w:t>
      </w:r>
      <w:r>
        <w:rPr/>
        <w:t>dato</w:t>
      </w:r>
      <w:r>
        <w:rPr>
          <w:spacing w:val="-4"/>
        </w:rPr>
        <w:t> </w:t>
      </w:r>
      <w:r>
        <w:rPr/>
        <w:t>hver</w:t>
      </w:r>
      <w:r>
        <w:rPr>
          <w:spacing w:val="-1"/>
        </w:rPr>
        <w:t> </w:t>
      </w:r>
      <w:r>
        <w:rPr/>
        <w:t>gang</w:t>
      </w:r>
      <w:r>
        <w:rPr>
          <w:spacing w:val="-1"/>
        </w:rPr>
        <w:t> </w:t>
      </w:r>
      <w:r>
        <w:rPr/>
        <w:t>planen bliver udfyldt/opdateret.</w:t>
      </w:r>
    </w:p>
    <w:p>
      <w:pPr>
        <w:pStyle w:val="BodyText"/>
      </w:pPr>
    </w:p>
    <w:p>
      <w:pPr>
        <w:pStyle w:val="Heading1"/>
        <w:jc w:val="both"/>
      </w:pPr>
      <w:r>
        <w:rPr/>
        <w:t>Efter</w:t>
      </w:r>
      <w:r>
        <w:rPr>
          <w:spacing w:val="-5"/>
        </w:rPr>
        <w:t> </w:t>
      </w:r>
      <w:r>
        <w:rPr/>
        <w:t>mødet:</w:t>
      </w:r>
    </w:p>
    <w:p>
      <w:pPr>
        <w:pStyle w:val="BodyText"/>
        <w:spacing w:before="2"/>
        <w:ind w:left="1100" w:right="999"/>
        <w:jc w:val="both"/>
      </w:pPr>
      <w:r>
        <w:rPr/>
        <w:t>Efter hvert møde sender sagsbehandler den udfyldte BUF-SOF-arbejdsplan til alle mødedeltagere samt til Fagligt Center: Rikke Steensig;</w:t>
      </w:r>
      <w:r>
        <w:rPr>
          <w:spacing w:val="1"/>
        </w:rPr>
        <w:t> </w:t>
      </w:r>
      <w:hyperlink r:id="rId8">
        <w:r>
          <w:rPr/>
          <w:t>hw00@kk.dk.</w:t>
        </w:r>
      </w:hyperlink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00" w:right="1001"/>
        <w:jc w:val="both"/>
      </w:pPr>
      <w:r>
        <w:rPr/>
        <w:t>Hvis der er brug for hjælp i arbejdet med ansøgning eller arbejdsplan, kan Michala Faber </w:t>
      </w:r>
      <w:hyperlink r:id="rId9">
        <w:r>
          <w:rPr/>
          <w:t>ka8i@kk.dk </w:t>
        </w:r>
      </w:hyperlink>
      <w:r>
        <w:rPr/>
        <w:t>eller Rikke Steensig </w:t>
      </w:r>
      <w:hyperlink r:id="rId8">
        <w:r>
          <w:rPr/>
          <w:t>hw00@kk.dk</w:t>
        </w:r>
      </w:hyperlink>
      <w:r>
        <w:rPr>
          <w:spacing w:val="1"/>
        </w:rPr>
        <w:t> </w:t>
      </w:r>
      <w:r>
        <w:rPr/>
        <w:t>kontaktes.</w:t>
      </w:r>
    </w:p>
    <w:p>
      <w:pPr>
        <w:spacing w:after="0"/>
        <w:jc w:val="both"/>
        <w:sectPr>
          <w:pgSz w:w="16840" w:h="11910" w:orient="landscape"/>
          <w:pgMar w:header="0" w:footer="0" w:top="1100" w:bottom="180" w:left="600" w:right="126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245.050003pt;margin-top:378.720032pt;width:174.45pt;height:1.4pt;mso-position-horizontal-relative:page;mso-position-vertical-relative:page;z-index:-15996928" filled="true" fillcolor="#000000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01"/>
      </w:pPr>
      <w:r>
        <w:rPr/>
        <w:t>BUF-SOF-arbejdsplan</w:t>
      </w:r>
    </w:p>
    <w:p>
      <w:pPr>
        <w:pStyle w:val="BodyText"/>
        <w:rPr>
          <w:b/>
        </w:rPr>
      </w:pPr>
    </w:p>
    <w:p>
      <w:pPr>
        <w:pStyle w:val="BodyText"/>
        <w:tabs>
          <w:tab w:pos="8454" w:val="left" w:leader="none"/>
        </w:tabs>
        <w:ind w:left="1100"/>
      </w:pPr>
      <w:r>
        <w:rPr/>
        <w:t>Dato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udfyldelse</w:t>
      </w:r>
      <w:r>
        <w:rPr>
          <w:spacing w:val="-1"/>
        </w:rPr>
        <w:t> </w:t>
      </w:r>
      <w:r>
        <w:rPr/>
        <w:t>af</w:t>
      </w:r>
      <w:r>
        <w:rPr>
          <w:spacing w:val="-3"/>
        </w:rPr>
        <w:t> </w:t>
      </w:r>
      <w:r>
        <w:rPr/>
        <w:t>BUF-SOF-arbejdsplanen: </w:t>
      </w:r>
      <w:r>
        <w:rPr>
          <w:u w:val="single"/>
        </w:rPr>
        <w:t> </w:t>
        <w:tab/>
      </w:r>
    </w:p>
    <w:p>
      <w:pPr>
        <w:pStyle w:val="BodyText"/>
        <w:spacing w:before="3"/>
      </w:pPr>
    </w:p>
    <w:tbl>
      <w:tblPr>
        <w:tblW w:w="0" w:type="auto"/>
        <w:jc w:val="left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2120"/>
        <w:gridCol w:w="1524"/>
        <w:gridCol w:w="2344"/>
        <w:gridCol w:w="2232"/>
        <w:gridCol w:w="2128"/>
      </w:tblGrid>
      <w:tr>
        <w:trPr>
          <w:trHeight w:val="272" w:hRule="atLeast"/>
        </w:trPr>
        <w:tc>
          <w:tcPr>
            <w:tcW w:w="3008" w:type="dxa"/>
            <w:tcBorders>
              <w:bottom w:val="nil"/>
            </w:tcBorders>
            <w:shd w:val="clear" w:color="auto" w:fill="92CDDC"/>
          </w:tcPr>
          <w:p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MÅL</w:t>
            </w:r>
          </w:p>
        </w:tc>
        <w:tc>
          <w:tcPr>
            <w:tcW w:w="3644" w:type="dxa"/>
            <w:gridSpan w:val="2"/>
            <w:tcBorders>
              <w:bottom w:val="nil"/>
            </w:tcBorders>
            <w:shd w:val="clear" w:color="auto" w:fill="92CDDC"/>
          </w:tcPr>
          <w:p>
            <w:pPr>
              <w:pStyle w:val="TableParagraph"/>
              <w:spacing w:line="25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2344" w:type="dxa"/>
            <w:vMerge w:val="restart"/>
            <w:shd w:val="clear" w:color="auto" w:fill="92CDDC"/>
          </w:tcPr>
          <w:p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HANDLING</w:t>
            </w:r>
          </w:p>
          <w:p>
            <w:pPr>
              <w:pStyle w:val="TableParagraph"/>
              <w:spacing w:before="3"/>
              <w:ind w:left="108" w:right="164"/>
              <w:rPr>
                <w:i/>
                <w:sz w:val="22"/>
              </w:rPr>
            </w:pPr>
            <w:r>
              <w:rPr>
                <w:i/>
                <w:sz w:val="22"/>
              </w:rPr>
              <w:t>Skal der ske noget andet,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eller fortsætter vi som hidtil?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Er der noget, der skal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justeres?</w:t>
            </w:r>
          </w:p>
          <w:p>
            <w:pPr>
              <w:pStyle w:val="TableParagraph"/>
              <w:ind w:left="108" w:right="413"/>
              <w:rPr>
                <w:i/>
                <w:sz w:val="22"/>
              </w:rPr>
            </w:pPr>
            <w:r>
              <w:rPr>
                <w:i/>
                <w:sz w:val="22"/>
              </w:rPr>
              <w:t>Hvis du stod et skridt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længere oppe ad skalaen,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hvad ville så være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anderledes?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34"/>
              </w:rPr>
            </w:pPr>
          </w:p>
          <w:p>
            <w:pPr>
              <w:pStyle w:val="TableParagraph"/>
              <w:spacing w:line="240" w:lineRule="atLeast" w:before="1"/>
              <w:ind w:left="108" w:right="638"/>
              <w:rPr>
                <w:i/>
                <w:sz w:val="22"/>
              </w:rPr>
            </w:pPr>
            <w:r>
              <w:rPr>
                <w:i/>
                <w:sz w:val="22"/>
              </w:rPr>
              <w:t>Beskriv den konkrete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indsats herunder:</w:t>
            </w:r>
          </w:p>
        </w:tc>
        <w:tc>
          <w:tcPr>
            <w:tcW w:w="2232" w:type="dxa"/>
            <w:vMerge w:val="restart"/>
            <w:shd w:val="clear" w:color="auto" w:fill="92CDDC"/>
          </w:tcPr>
          <w:p>
            <w:pPr>
              <w:pStyle w:val="TableParagraph"/>
              <w:spacing w:line="237" w:lineRule="auto" w:before="2"/>
              <w:ind w:left="108"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>HVEM SKAL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HANDLE?</w:t>
            </w:r>
          </w:p>
          <w:p>
            <w:pPr>
              <w:pStyle w:val="TableParagraph"/>
              <w:spacing w:before="5"/>
              <w:ind w:left="108" w:right="95"/>
              <w:rPr>
                <w:i/>
                <w:sz w:val="22"/>
              </w:rPr>
            </w:pPr>
            <w:r>
              <w:rPr>
                <w:i/>
                <w:sz w:val="22"/>
              </w:rPr>
              <w:t>Hvilke aftaler om løsninger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og indsatser er der indgået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mellem ressourcecenteret,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lærerteamet, sagsbehandler,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den eksterne leverandør,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barnet/den unge og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familien, som skal sikre, at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målene bliver nået? Hvem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gør hvad, hvordan og hvor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længe?</w:t>
            </w:r>
          </w:p>
        </w:tc>
        <w:tc>
          <w:tcPr>
            <w:tcW w:w="2128" w:type="dxa"/>
            <w:vMerge w:val="restart"/>
            <w:shd w:val="clear" w:color="auto" w:fill="92CDDC"/>
          </w:tcPr>
          <w:p>
            <w:pPr>
              <w:pStyle w:val="TableParagraph"/>
              <w:ind w:left="109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PLAN FOR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LØBENDE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OPFØLGNING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FREM TIL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NÆSTE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STATUSMØDE</w:t>
            </w:r>
          </w:p>
          <w:p>
            <w:pPr>
              <w:pStyle w:val="TableParagraph"/>
              <w:spacing w:before="2"/>
              <w:ind w:left="109" w:right="109"/>
              <w:rPr>
                <w:i/>
                <w:sz w:val="22"/>
              </w:rPr>
            </w:pPr>
            <w:r>
              <w:rPr>
                <w:i/>
                <w:sz w:val="22"/>
              </w:rPr>
              <w:t>Hvem taler sammen, hvor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ofte og i hvilke fora (f.eks.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pr. telefon, mail, korte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møder)</w:t>
            </w:r>
            <w:r>
              <w:rPr>
                <w:i/>
                <w:spacing w:val="6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5"/>
                <w:sz w:val="22"/>
              </w:rPr>
              <w:t> </w:t>
            </w:r>
            <w:r>
              <w:rPr>
                <w:i/>
                <w:sz w:val="22"/>
              </w:rPr>
              <w:t>kan</w:t>
            </w:r>
            <w:r>
              <w:rPr>
                <w:i/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evt.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udfyldes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denne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kolonne.</w:t>
            </w:r>
          </w:p>
        </w:tc>
      </w:tr>
      <w:tr>
        <w:trPr>
          <w:trHeight w:val="737" w:hRule="atLeast"/>
        </w:trPr>
        <w:tc>
          <w:tcPr>
            <w:tcW w:w="3008" w:type="dxa"/>
            <w:tcBorders>
              <w:top w:val="nil"/>
              <w:bottom w:val="nil"/>
            </w:tcBorders>
            <w:shd w:val="clear" w:color="auto" w:fill="92CDDC"/>
          </w:tcPr>
          <w:p>
            <w:pPr>
              <w:pStyle w:val="TableParagraph"/>
              <w:spacing w:line="252" w:lineRule="auto" w:before="2"/>
              <w:ind w:left="107" w:right="95"/>
              <w:rPr>
                <w:i/>
                <w:sz w:val="22"/>
              </w:rPr>
            </w:pPr>
            <w:r>
              <w:rPr>
                <w:i/>
                <w:sz w:val="22"/>
              </w:rPr>
              <w:t>Overfør</w:t>
            </w:r>
            <w:r>
              <w:rPr>
                <w:i/>
                <w:spacing w:val="31"/>
                <w:sz w:val="22"/>
              </w:rPr>
              <w:t> </w:t>
            </w:r>
            <w:r>
              <w:rPr>
                <w:i/>
                <w:sz w:val="22"/>
              </w:rPr>
              <w:t>aktuelle</w:t>
            </w:r>
            <w:r>
              <w:rPr>
                <w:i/>
                <w:spacing w:val="30"/>
                <w:sz w:val="22"/>
              </w:rPr>
              <w:t> </w:t>
            </w:r>
            <w:r>
              <w:rPr>
                <w:i/>
                <w:sz w:val="22"/>
              </w:rPr>
              <w:t>overordnede</w:t>
            </w:r>
            <w:r>
              <w:rPr>
                <w:i/>
                <w:spacing w:val="31"/>
                <w:sz w:val="22"/>
              </w:rPr>
              <w:t> </w:t>
            </w:r>
            <w:r>
              <w:rPr>
                <w:i/>
                <w:sz w:val="22"/>
              </w:rPr>
              <w:t>mål</w:t>
            </w:r>
            <w:r>
              <w:rPr>
                <w:i/>
                <w:spacing w:val="34"/>
                <w:sz w:val="22"/>
              </w:rPr>
              <w:t> </w:t>
            </w:r>
            <w:r>
              <w:rPr>
                <w:i/>
                <w:sz w:val="22"/>
              </w:rPr>
              <w:t>fra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BUF-SOF-ansøgning:</w:t>
            </w:r>
          </w:p>
        </w:tc>
        <w:tc>
          <w:tcPr>
            <w:tcW w:w="3644" w:type="dxa"/>
            <w:gridSpan w:val="2"/>
            <w:tcBorders>
              <w:top w:val="nil"/>
              <w:bottom w:val="nil"/>
            </w:tcBorders>
            <w:shd w:val="clear" w:color="auto" w:fill="92CDDC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37" w:lineRule="auto"/>
              <w:ind w:left="107" w:right="406"/>
              <w:rPr>
                <w:i/>
                <w:sz w:val="22"/>
              </w:rPr>
            </w:pPr>
            <w:r>
              <w:rPr>
                <w:i/>
                <w:sz w:val="22"/>
              </w:rPr>
              <w:t>Hvordan har du/I arbejdet med X mål og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hvad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gået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bedre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siden</w:t>
            </w:r>
            <w:r>
              <w:rPr>
                <w:i/>
                <w:spacing w:val="2"/>
                <w:sz w:val="22"/>
              </w:rPr>
              <w:t> </w:t>
            </w:r>
            <w:r>
              <w:rPr>
                <w:i/>
                <w:sz w:val="22"/>
              </w:rPr>
              <w:t>sidst?</w:t>
            </w:r>
          </w:p>
        </w:tc>
        <w:tc>
          <w:tcPr>
            <w:tcW w:w="2344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8" w:hRule="atLeast"/>
        </w:trPr>
        <w:tc>
          <w:tcPr>
            <w:tcW w:w="3008" w:type="dxa"/>
            <w:tcBorders>
              <w:top w:val="nil"/>
              <w:bottom w:val="nil"/>
            </w:tcBorders>
            <w:shd w:val="clear" w:color="auto" w:fill="92CDDC"/>
          </w:tcPr>
          <w:p>
            <w:pPr>
              <w:pStyle w:val="TableParagraph"/>
              <w:spacing w:line="237" w:lineRule="auto" w:before="25"/>
              <w:ind w:left="107" w:right="348"/>
              <w:rPr>
                <w:b/>
                <w:sz w:val="22"/>
              </w:rPr>
            </w:pPr>
            <w:r>
              <w:rPr>
                <w:b/>
                <w:sz w:val="22"/>
              </w:rPr>
              <w:t>Mål i skole (fagligt, socialt,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personligt):</w:t>
            </w:r>
          </w:p>
        </w:tc>
        <w:tc>
          <w:tcPr>
            <w:tcW w:w="3644" w:type="dxa"/>
            <w:gridSpan w:val="2"/>
            <w:tcBorders>
              <w:top w:val="nil"/>
              <w:bottom w:val="nil"/>
            </w:tcBorders>
            <w:shd w:val="clear" w:color="auto" w:fill="92CDDC"/>
          </w:tcPr>
          <w:p>
            <w:pPr>
              <w:pStyle w:val="TableParagraph"/>
              <w:spacing w:before="215"/>
              <w:ind w:left="107" w:right="81"/>
              <w:rPr>
                <w:i/>
                <w:sz w:val="22"/>
              </w:rPr>
            </w:pPr>
            <w:r>
              <w:rPr>
                <w:i/>
                <w:sz w:val="22"/>
              </w:rPr>
              <w:t>Barnet/den unge sætter et kryds på skalaen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mellem 1 og 10, hvor 1 er mindst godt og 10 er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bedst.</w:t>
            </w:r>
          </w:p>
        </w:tc>
        <w:tc>
          <w:tcPr>
            <w:tcW w:w="2344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8" w:hRule="atLeast"/>
        </w:trPr>
        <w:tc>
          <w:tcPr>
            <w:tcW w:w="3008" w:type="dxa"/>
            <w:tcBorders>
              <w:top w:val="nil"/>
              <w:bottom w:val="nil"/>
            </w:tcBorders>
            <w:shd w:val="clear" w:color="auto" w:fill="92CDDC"/>
          </w:tcPr>
          <w:p>
            <w:pPr>
              <w:pStyle w:val="TableParagraph"/>
              <w:spacing w:before="169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Mål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 den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sociale indsats:</w:t>
            </w:r>
          </w:p>
        </w:tc>
        <w:tc>
          <w:tcPr>
            <w:tcW w:w="3644" w:type="dxa"/>
            <w:gridSpan w:val="2"/>
            <w:tcBorders>
              <w:top w:val="nil"/>
              <w:bottom w:val="nil"/>
            </w:tcBorders>
            <w:shd w:val="clear" w:color="auto" w:fill="92CD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0" w:hRule="atLeast"/>
        </w:trPr>
        <w:tc>
          <w:tcPr>
            <w:tcW w:w="3008" w:type="dxa"/>
            <w:tcBorders>
              <w:top w:val="nil"/>
              <w:bottom w:val="nil"/>
            </w:tcBorders>
            <w:shd w:val="clear" w:color="auto" w:fill="92CDDC"/>
          </w:tcPr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spacing w:line="229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Beskriv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hvert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nedenstående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mål</w:t>
            </w:r>
          </w:p>
        </w:tc>
        <w:tc>
          <w:tcPr>
            <w:tcW w:w="3644" w:type="dxa"/>
            <w:gridSpan w:val="2"/>
            <w:tcBorders>
              <w:top w:val="nil"/>
              <w:bottom w:val="nil"/>
            </w:tcBorders>
            <w:shd w:val="clear" w:color="auto" w:fill="92CD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3" w:hRule="atLeast"/>
        </w:trPr>
        <w:tc>
          <w:tcPr>
            <w:tcW w:w="3008" w:type="dxa"/>
            <w:tcBorders>
              <w:top w:val="nil"/>
            </w:tcBorders>
            <w:shd w:val="clear" w:color="auto" w:fill="92CDDC"/>
          </w:tcPr>
          <w:p>
            <w:pPr>
              <w:pStyle w:val="TableParagraph"/>
              <w:spacing w:before="1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i/>
                <w:sz w:val="22"/>
              </w:rPr>
              <w:t>tegn på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positiv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udvikling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44" w:type="dxa"/>
            <w:gridSpan w:val="2"/>
            <w:tcBorders>
              <w:top w:val="nil"/>
            </w:tcBorders>
            <w:shd w:val="clear" w:color="auto" w:fill="92CDD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4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5" w:hRule="atLeast"/>
        </w:trPr>
        <w:tc>
          <w:tcPr>
            <w:tcW w:w="3008" w:type="dxa"/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Skolen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faglige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mål: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52" w:lineRule="auto"/>
              <w:ind w:left="107" w:right="308"/>
              <w:rPr>
                <w:i/>
                <w:sz w:val="22"/>
              </w:rPr>
            </w:pPr>
            <w:r>
              <w:rPr>
                <w:i/>
                <w:sz w:val="22"/>
              </w:rPr>
              <w:t>Hvilke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tegn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skal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vi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for at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vide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at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det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går den rigtige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vej ift.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målet?</w:t>
            </w:r>
          </w:p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(f.eks.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”jeg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kan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læse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koncentreret i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10</w:t>
            </w:r>
          </w:p>
          <w:p>
            <w:pPr>
              <w:pStyle w:val="TableParagraph"/>
              <w:spacing w:before="13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min.)</w:t>
            </w:r>
          </w:p>
        </w:tc>
        <w:tc>
          <w:tcPr>
            <w:tcW w:w="2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Status:</w:t>
            </w:r>
          </w:p>
          <w:p>
            <w:pPr>
              <w:pStyle w:val="TableParagraph"/>
              <w:spacing w:before="12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</w:p>
          <w:p>
            <w:pPr>
              <w:pStyle w:val="TableParagraph"/>
              <w:spacing w:before="9"/>
              <w:rPr>
                <w:sz w:val="28"/>
              </w:rPr>
            </w:pPr>
          </w:p>
          <w:p>
            <w:pPr>
              <w:pStyle w:val="TableParagraph"/>
              <w:spacing w:before="1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Begrundelse:</w:t>
            </w:r>
          </w:p>
        </w:tc>
        <w:tc>
          <w:tcPr>
            <w:tcW w:w="1524" w:type="dxa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right="184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10</w:t>
            </w:r>
          </w:p>
        </w:tc>
        <w:tc>
          <w:tcPr>
            <w:tcW w:w="23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0" w:top="1100" w:bottom="260" w:left="60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8"/>
        <w:gridCol w:w="3645"/>
        <w:gridCol w:w="2345"/>
        <w:gridCol w:w="2233"/>
        <w:gridCol w:w="2129"/>
      </w:tblGrid>
      <w:tr>
        <w:trPr>
          <w:trHeight w:val="2371" w:hRule="atLeast"/>
        </w:trPr>
        <w:tc>
          <w:tcPr>
            <w:tcW w:w="3008" w:type="dxa"/>
          </w:tcPr>
          <w:p>
            <w:pPr>
              <w:pStyle w:val="TableParagraph"/>
              <w:spacing w:before="1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Skolen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sociale mål: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52" w:lineRule="auto"/>
              <w:ind w:left="107" w:right="229"/>
              <w:rPr>
                <w:i/>
                <w:sz w:val="22"/>
              </w:rPr>
            </w:pPr>
            <w:r>
              <w:rPr>
                <w:i/>
                <w:sz w:val="22"/>
              </w:rPr>
              <w:t>(F.eks. jeg leger med flere forskellige,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jeg kan lege et helt frikvarter med de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samme børn, de andre synes det var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rart at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lege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med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mig)</w:t>
            </w:r>
          </w:p>
        </w:tc>
        <w:tc>
          <w:tcPr>
            <w:tcW w:w="3645" w:type="dxa"/>
          </w:tcPr>
          <w:p>
            <w:pPr>
              <w:pStyle w:val="TableParagraph"/>
              <w:spacing w:before="13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Status:</w:t>
            </w:r>
          </w:p>
          <w:p>
            <w:pPr>
              <w:pStyle w:val="TableParagraph"/>
              <w:tabs>
                <w:tab w:pos="3240" w:val="left" w:leader="none"/>
              </w:tabs>
              <w:spacing w:before="13" w:after="18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  <w:tab/>
              <w:t>10</w:t>
            </w:r>
          </w:p>
          <w:p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74.45pt;height:1.4pt;mso-position-horizontal-relative:char;mso-position-vertical-relative:line" coordorigin="0,0" coordsize="3489,28">
                  <v:rect style="position:absolute;left:0;top:0;width:3489;height:2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Begrundelse: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90" w:hRule="atLeast"/>
        </w:trPr>
        <w:tc>
          <w:tcPr>
            <w:tcW w:w="3008" w:type="dxa"/>
          </w:tcPr>
          <w:p>
            <w:pPr>
              <w:pStyle w:val="TableParagraph"/>
              <w:spacing w:before="17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Skolen: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personlige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mål</w:t>
            </w: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52" w:lineRule="auto" w:before="1"/>
              <w:ind w:left="107" w:right="212"/>
              <w:rPr>
                <w:i/>
                <w:sz w:val="22"/>
              </w:rPr>
            </w:pPr>
            <w:r>
              <w:rPr>
                <w:i/>
                <w:sz w:val="22"/>
              </w:rPr>
              <w:t>(F.eks. ”Jeg bruger x strategier til at</w:t>
            </w:r>
            <w:r>
              <w:rPr>
                <w:i/>
                <w:spacing w:val="-53"/>
                <w:sz w:val="22"/>
              </w:rPr>
              <w:t> </w:t>
            </w:r>
            <w:r>
              <w:rPr>
                <w:i/>
                <w:sz w:val="22"/>
              </w:rPr>
              <w:t>håndtere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min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udfordring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med</w:t>
            </w:r>
          </w:p>
          <w:p>
            <w:pPr>
              <w:pStyle w:val="TableParagraph"/>
              <w:spacing w:line="252" w:lineRule="auto"/>
              <w:ind w:left="107" w:right="100"/>
              <w:rPr>
                <w:i/>
                <w:sz w:val="22"/>
              </w:rPr>
            </w:pPr>
            <w:r>
              <w:rPr>
                <w:i/>
                <w:sz w:val="22"/>
              </w:rPr>
              <w:t>arbejdshukommelsen”, ”Jeg sætter mig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tæt på læreren, så jeg bedre kan høre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og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derfor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forstå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komplicerede</w:t>
            </w:r>
          </w:p>
          <w:p>
            <w:pPr>
              <w:pStyle w:val="TableParagraph"/>
              <w:spacing w:before="1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instrukser”).</w:t>
            </w:r>
          </w:p>
        </w:tc>
        <w:tc>
          <w:tcPr>
            <w:tcW w:w="3645" w:type="dxa"/>
          </w:tcPr>
          <w:p>
            <w:pPr>
              <w:pStyle w:val="TableParagraph"/>
              <w:spacing w:before="17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Status:</w:t>
            </w:r>
          </w:p>
          <w:p>
            <w:pPr>
              <w:pStyle w:val="TableParagraph"/>
              <w:tabs>
                <w:tab w:pos="3240" w:val="left" w:leader="none"/>
              </w:tabs>
              <w:spacing w:before="13" w:after="14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  <w:tab/>
              <w:t>10</w:t>
            </w:r>
          </w:p>
          <w:p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74.45pt;height:1.4pt;mso-position-horizontal-relative:char;mso-position-vertical-relative:line" coordorigin="0,0" coordsize="3489,28">
                  <v:rect style="position:absolute;left:0;top:0;width:3489;height:2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Begrundelse: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282" w:hRule="atLeast"/>
        </w:trPr>
        <w:tc>
          <w:tcPr>
            <w:tcW w:w="3008" w:type="dxa"/>
          </w:tcPr>
          <w:p>
            <w:pPr>
              <w:pStyle w:val="TableParagraph"/>
              <w:spacing w:before="1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Mål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 den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sociale indsats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52" w:lineRule="auto"/>
              <w:ind w:left="107" w:right="216"/>
              <w:rPr>
                <w:i/>
                <w:sz w:val="22"/>
              </w:rPr>
            </w:pPr>
            <w:r>
              <w:rPr>
                <w:i/>
                <w:sz w:val="22"/>
              </w:rPr>
              <w:t>(F.eks. jeg står op når mit vækkeur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ringer, jeg har spist morgenmad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hjemmefra, min mor og far har læst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ugeplanen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op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mig,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vi har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sammen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lavet en plan for mine aktiviteter for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ugen.)</w:t>
            </w:r>
          </w:p>
        </w:tc>
        <w:tc>
          <w:tcPr>
            <w:tcW w:w="3645" w:type="dxa"/>
          </w:tcPr>
          <w:p>
            <w:pPr>
              <w:pStyle w:val="TableParagraph"/>
              <w:spacing w:before="13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Status:</w:t>
            </w:r>
          </w:p>
          <w:p>
            <w:pPr>
              <w:pStyle w:val="TableParagraph"/>
              <w:tabs>
                <w:tab w:pos="3240" w:val="left" w:leader="none"/>
              </w:tabs>
              <w:spacing w:before="13" w:after="18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  <w:tab/>
              <w:t>10</w:t>
            </w:r>
          </w:p>
          <w:p>
            <w:pPr>
              <w:pStyle w:val="TableParagraph"/>
              <w:spacing w:line="28" w:lineRule="exact"/>
              <w:ind w:left="79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74.45pt;height:1.4pt;mso-position-horizontal-relative:char;mso-position-vertical-relative:line" coordorigin="0,0" coordsize="3489,28">
                  <v:rect style="position:absolute;left:0;top:0;width:3489;height:28" filled="true" fillcolor="#000000" stroked="false">
                    <v:fill type="solid"/>
                  </v:rect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Begrundelse: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6840" w:h="11910" w:orient="landscape"/>
      <w:pgMar w:header="0" w:footer="0" w:top="1100" w:bottom="180" w:left="6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2.700012pt;margin-top:580.883057pt;width:47pt;height:13.6pt;mso-position-horizontal-relative:page;mso-position-vertical-relative:page;z-index:-15997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ill Sans MT"/>
                    <w:sz w:val="20"/>
                  </w:rPr>
                </w:pPr>
                <w:r>
                  <w:rPr>
                    <w:rFonts w:ascii="Gill Sans MT"/>
                    <w:sz w:val="20"/>
                  </w:rPr>
                  <w:t>Side</w:t>
                </w:r>
                <w:r>
                  <w:rPr>
                    <w:rFonts w:ascii="Gill Sans MT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Gill Sans MT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Gill Sans MT"/>
                    <w:sz w:val="20"/>
                  </w:rPr>
                  <w:t> af</w:t>
                </w:r>
                <w:r>
                  <w:rPr>
                    <w:rFonts w:ascii="Gill Sans MT"/>
                    <w:spacing w:val="2"/>
                    <w:sz w:val="20"/>
                  </w:rPr>
                  <w:t> </w:t>
                </w:r>
                <w:r>
                  <w:rPr>
                    <w:rFonts w:ascii="Gill Sans MT"/>
                    <w:sz w:val="20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1100" w:hanging="248"/>
        <w:jc w:val="left"/>
      </w:pPr>
      <w:rPr>
        <w:rFonts w:hint="default" w:ascii="Garamond" w:hAnsi="Garamond" w:eastAsia="Garamond" w:cs="Garamond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2487" w:hanging="248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3875" w:hanging="248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5262" w:hanging="248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6650" w:hanging="248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8038" w:hanging="248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9425" w:hanging="248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10813" w:hanging="248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12200" w:hanging="248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820" w:hanging="360"/>
      </w:pPr>
      <w:rPr>
        <w:rFonts w:hint="default" w:ascii="Symbol" w:hAnsi="Symbol" w:eastAsia="Symbol" w:cs="Symbol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2939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4059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5178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6298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7417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8537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9656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10776" w:hanging="360"/>
      </w:pPr>
      <w:rPr>
        <w:rFonts w:hint="default"/>
        <w:lang w:val="da-DY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100"/>
      <w:outlineLvl w:val="1"/>
    </w:pPr>
    <w:rPr>
      <w:rFonts w:ascii="Garamond" w:hAnsi="Garamond" w:eastAsia="Garamond" w:cs="Garamond"/>
      <w:b/>
      <w:bCs/>
      <w:sz w:val="24"/>
      <w:szCs w:val="24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1820" w:hanging="360"/>
    </w:pPr>
    <w:rPr>
      <w:rFonts w:ascii="Garamond" w:hAnsi="Garamond" w:eastAsia="Garamond" w:cs="Garamond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aramond" w:hAnsi="Garamond" w:eastAsia="Garamond" w:cs="Garamond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medarbejder.kk.dk/indhold/buf-sof-portal" TargetMode="External"/><Relationship Id="rId7" Type="http://schemas.openxmlformats.org/officeDocument/2006/relationships/footer" Target="footer1.xml"/><Relationship Id="rId8" Type="http://schemas.openxmlformats.org/officeDocument/2006/relationships/hyperlink" Target="mailto:hw00@kk.dk" TargetMode="External"/><Relationship Id="rId9" Type="http://schemas.openxmlformats.org/officeDocument/2006/relationships/hyperlink" Target="mailto:ka8i@kk.dk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Steensig</dc:creator>
  <dcterms:created xsi:type="dcterms:W3CDTF">2021-03-17T11:59:01Z</dcterms:created>
  <dcterms:modified xsi:type="dcterms:W3CDTF">2021-03-17T11:59:01Z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2021-03-17T00:00:00Z</vt:filetime>
  </property>
</Properties>
</file>